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519D3" w:rsidRPr="005C3E50" w:rsidTr="008F7EEF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3" w:rsidRPr="001D5064" w:rsidRDefault="002519D3" w:rsidP="008F7E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2519D3" w:rsidRPr="005C3E50" w:rsidRDefault="002519D3" w:rsidP="008F7E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муниципального образования </w:t>
            </w:r>
            <w:proofErr w:type="spellStart"/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Гаршинский</w:t>
            </w:r>
            <w:proofErr w:type="spellEnd"/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сельсовет </w:t>
            </w:r>
            <w:proofErr w:type="spellStart"/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Курманаевского</w:t>
            </w:r>
            <w:proofErr w:type="spellEnd"/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района Оренбургской области</w:t>
            </w:r>
          </w:p>
        </w:tc>
      </w:tr>
    </w:tbl>
    <w:p w:rsidR="002519D3" w:rsidRPr="009552B7" w:rsidRDefault="002519D3" w:rsidP="002519D3">
      <w:pPr>
        <w:spacing w:after="0" w:line="240" w:lineRule="auto"/>
        <w:rPr>
          <w:rStyle w:val="a3"/>
          <w:rFonts w:ascii="Times New Roman" w:hAnsi="Times New Roman"/>
          <w:color w:val="333333"/>
          <w:sz w:val="24"/>
          <w:szCs w:val="24"/>
        </w:rPr>
      </w:pPr>
    </w:p>
    <w:p w:rsidR="002519D3" w:rsidRDefault="002519D3" w:rsidP="002519D3">
      <w:pPr>
        <w:spacing w:after="0" w:line="240" w:lineRule="auto"/>
        <w:rPr>
          <w:rStyle w:val="a3"/>
          <w:rFonts w:ascii="Times New Roman" w:hAnsi="Times New Roman"/>
          <w:color w:val="333333"/>
        </w:rPr>
      </w:pPr>
      <w:r w:rsidRPr="00BB1E2A">
        <w:rPr>
          <w:rStyle w:val="a3"/>
          <w:rFonts w:ascii="Times New Roman" w:hAnsi="Times New Roman"/>
          <w:color w:val="333333"/>
          <w:sz w:val="28"/>
          <w:szCs w:val="28"/>
        </w:rPr>
        <w:t>№ 05 (337) от</w:t>
      </w:r>
      <w:r>
        <w:rPr>
          <w:rStyle w:val="a3"/>
          <w:rFonts w:ascii="Times New Roman" w:hAnsi="Times New Roman"/>
          <w:color w:val="333333"/>
        </w:rPr>
        <w:t xml:space="preserve">  </w:t>
      </w:r>
      <w:r>
        <w:rPr>
          <w:rStyle w:val="a3"/>
          <w:rFonts w:ascii="Times New Roman" w:hAnsi="Times New Roman"/>
          <w:color w:val="333333"/>
          <w:sz w:val="32"/>
          <w:szCs w:val="32"/>
        </w:rPr>
        <w:t>05.02</w:t>
      </w:r>
      <w:r w:rsidRPr="00BB1E2A">
        <w:rPr>
          <w:rStyle w:val="a3"/>
          <w:rFonts w:ascii="Times New Roman" w:hAnsi="Times New Roman"/>
          <w:color w:val="333333"/>
          <w:sz w:val="28"/>
          <w:szCs w:val="28"/>
        </w:rPr>
        <w:t>.2021</w:t>
      </w:r>
      <w:r w:rsidRPr="00A62927">
        <w:rPr>
          <w:rStyle w:val="a3"/>
          <w:rFonts w:ascii="Times New Roman" w:hAnsi="Times New Roman"/>
          <w:color w:val="333333"/>
        </w:rPr>
        <w:t xml:space="preserve">                </w:t>
      </w:r>
      <w:r>
        <w:rPr>
          <w:rStyle w:val="a3"/>
          <w:rFonts w:ascii="Times New Roman" w:hAnsi="Times New Roman"/>
          <w:color w:val="333333"/>
        </w:rPr>
        <w:t xml:space="preserve">                  </w:t>
      </w:r>
      <w:r w:rsidR="00BB1E2A">
        <w:rPr>
          <w:rStyle w:val="a3"/>
          <w:rFonts w:ascii="Times New Roman" w:hAnsi="Times New Roman"/>
          <w:color w:val="333333"/>
        </w:rPr>
        <w:t xml:space="preserve">                                          </w:t>
      </w:r>
      <w:r>
        <w:rPr>
          <w:rStyle w:val="a3"/>
          <w:rFonts w:ascii="Times New Roman" w:hAnsi="Times New Roman"/>
          <w:color w:val="333333"/>
        </w:rPr>
        <w:t xml:space="preserve">             </w:t>
      </w:r>
      <w:r w:rsidRPr="00A62927">
        <w:rPr>
          <w:rStyle w:val="a3"/>
          <w:rFonts w:ascii="Times New Roman" w:hAnsi="Times New Roman"/>
          <w:color w:val="333333"/>
        </w:rPr>
        <w:t xml:space="preserve"> </w:t>
      </w:r>
      <w:r w:rsidRPr="00BB1E2A">
        <w:rPr>
          <w:rStyle w:val="a3"/>
          <w:rFonts w:ascii="Times New Roman" w:hAnsi="Times New Roman"/>
          <w:color w:val="333333"/>
          <w:sz w:val="28"/>
          <w:szCs w:val="28"/>
        </w:rPr>
        <w:t>бесплатно</w:t>
      </w:r>
    </w:p>
    <w:p w:rsidR="002519D3" w:rsidRDefault="002519D3" w:rsidP="002519D3"/>
    <w:tbl>
      <w:tblPr>
        <w:tblW w:w="9933" w:type="dxa"/>
        <w:tblLook w:val="01E0"/>
      </w:tblPr>
      <w:tblGrid>
        <w:gridCol w:w="5148"/>
        <w:gridCol w:w="4785"/>
      </w:tblGrid>
      <w:tr w:rsidR="002519D3" w:rsidRPr="00BB1E2A" w:rsidTr="008F7EEF">
        <w:tc>
          <w:tcPr>
            <w:tcW w:w="5148" w:type="dxa"/>
          </w:tcPr>
          <w:p w:rsidR="002519D3" w:rsidRPr="00BB1E2A" w:rsidRDefault="002519D3" w:rsidP="008F7EE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1975" cy="685800"/>
                  <wp:effectExtent l="19050" t="0" r="9525" b="0"/>
                  <wp:docPr id="6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Гаршинский</w:t>
            </w:r>
            <w:proofErr w:type="spellEnd"/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Курманаевского</w:t>
            </w:r>
            <w:proofErr w:type="spellEnd"/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Оренбургской области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</w:t>
            </w: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05.02.2021 № 10-п</w:t>
            </w: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D3" w:rsidRPr="00BB1E2A" w:rsidRDefault="002519D3" w:rsidP="008F7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О назначении публичных слушаний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</w:t>
      </w: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о публичных слушаниях на территории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сельсовет:</w:t>
      </w:r>
    </w:p>
    <w:p w:rsidR="002519D3" w:rsidRPr="00BB1E2A" w:rsidRDefault="002519D3" w:rsidP="002519D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решения Совета депутатов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области.</w:t>
      </w: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- слушания назначить на 19 февраля 2021 года в 18 часов местного времени по адресу: с.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ул. Центральная, 70 (Администрация сельсовета);</w:t>
      </w: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- рассмотрение на заседании Совета депутатов с участием представителей общественности сельсовета – не ранее чем через 30 дней после опубликования выше указанного проекта решения в печатном средстве массовой информации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газете «Сельский Вестник».</w:t>
      </w: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2. Возложить подготовку и проведение публичных слушаний по проекту решения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на председателя Совета депутатов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сельсовет.</w:t>
      </w:r>
    </w:p>
    <w:p w:rsidR="002519D3" w:rsidRPr="00BB1E2A" w:rsidRDefault="002519D3" w:rsidP="002519D3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Опубликовать в печатном средстве массовой информации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газете «Сельский Вестник» и официальном сайте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настоящее постановление, а также </w:t>
      </w:r>
      <w:r w:rsidRPr="00BB1E2A">
        <w:rPr>
          <w:rFonts w:ascii="Times New Roman" w:hAnsi="Times New Roman" w:cs="Times New Roman"/>
          <w:bCs/>
          <w:sz w:val="20"/>
          <w:szCs w:val="20"/>
        </w:rPr>
        <w:t xml:space="preserve">Порядок учета предложений по проекту внесения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bCs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bCs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bCs/>
          <w:sz w:val="20"/>
          <w:szCs w:val="20"/>
        </w:rPr>
        <w:t xml:space="preserve"> района Оренбургской области и проекта решения Совета депутатов муниципального образования </w:t>
      </w:r>
      <w:proofErr w:type="spellStart"/>
      <w:r w:rsidRPr="00BB1E2A">
        <w:rPr>
          <w:rFonts w:ascii="Times New Roman" w:hAnsi="Times New Roman" w:cs="Times New Roman"/>
          <w:bCs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bCs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bCs/>
          <w:sz w:val="20"/>
          <w:szCs w:val="20"/>
        </w:rPr>
        <w:t xml:space="preserve"> района Оренбургской области «</w:t>
      </w:r>
      <w:r w:rsidRPr="00BB1E2A">
        <w:rPr>
          <w:rFonts w:ascii="Times New Roman" w:hAnsi="Times New Roman" w:cs="Times New Roman"/>
          <w:sz w:val="20"/>
          <w:szCs w:val="20"/>
        </w:rPr>
        <w:t>О принятии Устава муниципального</w:t>
      </w:r>
      <w:proofErr w:type="gramEnd"/>
      <w:r w:rsidRPr="00BB1E2A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</w:t>
      </w:r>
      <w:r w:rsidRPr="00BB1E2A">
        <w:rPr>
          <w:rFonts w:ascii="Times New Roman" w:hAnsi="Times New Roman" w:cs="Times New Roman"/>
          <w:bCs/>
          <w:sz w:val="20"/>
          <w:szCs w:val="20"/>
        </w:rPr>
        <w:t xml:space="preserve">», а также порядок участия </w:t>
      </w:r>
      <w:proofErr w:type="gramStart"/>
      <w:r w:rsidRPr="00BB1E2A">
        <w:rPr>
          <w:rFonts w:ascii="Times New Roman" w:hAnsi="Times New Roman" w:cs="Times New Roman"/>
          <w:bCs/>
          <w:sz w:val="20"/>
          <w:szCs w:val="20"/>
        </w:rPr>
        <w:t>граждан</w:t>
      </w:r>
      <w:proofErr w:type="gramEnd"/>
      <w:r w:rsidRPr="00BB1E2A">
        <w:rPr>
          <w:rFonts w:ascii="Times New Roman" w:hAnsi="Times New Roman" w:cs="Times New Roman"/>
          <w:bCs/>
          <w:sz w:val="20"/>
          <w:szCs w:val="20"/>
        </w:rPr>
        <w:t xml:space="preserve"> в его обсуждении </w:t>
      </w:r>
      <w:r w:rsidRPr="00BB1E2A">
        <w:rPr>
          <w:rFonts w:ascii="Times New Roman" w:hAnsi="Times New Roman" w:cs="Times New Roman"/>
          <w:sz w:val="20"/>
          <w:szCs w:val="20"/>
        </w:rPr>
        <w:t>утвержденный решением Совета депутатов от 22.06.2010 № 121 (Приложение № 2).</w:t>
      </w:r>
    </w:p>
    <w:p w:rsidR="002519D3" w:rsidRPr="00BB1E2A" w:rsidRDefault="002519D3" w:rsidP="002519D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1E2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B1E2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519D3" w:rsidRPr="00BB1E2A" w:rsidRDefault="002519D3" w:rsidP="002519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>5. Постановление вступает в силу после его опубликования.</w:t>
      </w: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</w:rPr>
      </w:pPr>
    </w:p>
    <w:p w:rsidR="002519D3" w:rsidRPr="00BB1E2A" w:rsidRDefault="002519D3" w:rsidP="002519D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</w:rPr>
      </w:pP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Н.П.Игнатьева</w:t>
      </w: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прокурору района, членам оргкомитета, газете «Сельский Вестник»</w:t>
      </w: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Приложение</w:t>
      </w:r>
    </w:p>
    <w:p w:rsidR="00012662" w:rsidRPr="00012662" w:rsidRDefault="00012662" w:rsidP="000126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266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к  постановлению администрации</w:t>
      </w:r>
    </w:p>
    <w:p w:rsidR="00012662" w:rsidRPr="00012662" w:rsidRDefault="00012662" w:rsidP="00012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муниципального образования</w:t>
      </w:r>
    </w:p>
    <w:p w:rsidR="00012662" w:rsidRPr="00012662" w:rsidRDefault="00012662" w:rsidP="00012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12662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01266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12662" w:rsidRPr="00012662" w:rsidRDefault="00012662" w:rsidP="000126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266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от 05.02.2021 № 10-п</w:t>
      </w:r>
    </w:p>
    <w:p w:rsidR="00012662" w:rsidRPr="00012662" w:rsidRDefault="00012662" w:rsidP="00012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ПРОЕКТ</w:t>
      </w:r>
    </w:p>
    <w:p w:rsidR="00012662" w:rsidRPr="00012662" w:rsidRDefault="00012662" w:rsidP="00012662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62" w:rsidRPr="00012662" w:rsidRDefault="00012662" w:rsidP="000126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012662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Совет депутатов муниципального образования </w:t>
      </w:r>
      <w:proofErr w:type="spellStart"/>
      <w:r w:rsidRPr="00012662">
        <w:rPr>
          <w:rFonts w:ascii="Times New Roman" w:hAnsi="Times New Roman" w:cs="Times New Roman"/>
          <w:b/>
          <w:bCs/>
          <w:kern w:val="32"/>
          <w:sz w:val="20"/>
          <w:szCs w:val="20"/>
        </w:rPr>
        <w:t>Гаршинский</w:t>
      </w:r>
      <w:proofErr w:type="spellEnd"/>
      <w:r w:rsidRPr="00012662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 сельсовет</w:t>
      </w:r>
    </w:p>
    <w:p w:rsidR="00012662" w:rsidRPr="00012662" w:rsidRDefault="00012662" w:rsidP="000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12662">
        <w:rPr>
          <w:rFonts w:ascii="Times New Roman" w:hAnsi="Times New Roman" w:cs="Times New Roman"/>
          <w:b/>
          <w:bCs/>
          <w:sz w:val="20"/>
          <w:szCs w:val="20"/>
        </w:rPr>
        <w:t>Курманаевского</w:t>
      </w:r>
      <w:proofErr w:type="spellEnd"/>
      <w:r w:rsidRPr="00012662">
        <w:rPr>
          <w:rFonts w:ascii="Times New Roman" w:hAnsi="Times New Roman" w:cs="Times New Roman"/>
          <w:b/>
          <w:bCs/>
          <w:sz w:val="20"/>
          <w:szCs w:val="20"/>
        </w:rPr>
        <w:t xml:space="preserve"> района Оренбургской области</w:t>
      </w:r>
    </w:p>
    <w:p w:rsidR="00012662" w:rsidRPr="00012662" w:rsidRDefault="00012662" w:rsidP="000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2662">
        <w:rPr>
          <w:rFonts w:ascii="Times New Roman" w:hAnsi="Times New Roman" w:cs="Times New Roman"/>
          <w:b/>
          <w:bCs/>
          <w:sz w:val="20"/>
          <w:szCs w:val="20"/>
        </w:rPr>
        <w:t>(третьего созыва)</w:t>
      </w:r>
    </w:p>
    <w:p w:rsidR="00012662" w:rsidRPr="00012662" w:rsidRDefault="00012662" w:rsidP="000126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266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012662" w:rsidRPr="00012662" w:rsidRDefault="00012662" w:rsidP="000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2662">
        <w:rPr>
          <w:rFonts w:ascii="Times New Roman" w:hAnsi="Times New Roman" w:cs="Times New Roman"/>
          <w:b/>
          <w:bCs/>
          <w:sz w:val="20"/>
          <w:szCs w:val="20"/>
        </w:rPr>
        <w:t>«__» ______ 2021                                                                                  № ___</w:t>
      </w:r>
    </w:p>
    <w:p w:rsidR="00012662" w:rsidRPr="00012662" w:rsidRDefault="00012662" w:rsidP="0001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2662">
        <w:rPr>
          <w:rFonts w:ascii="Times New Roman" w:hAnsi="Times New Roman" w:cs="Times New Roman"/>
          <w:bCs/>
          <w:sz w:val="20"/>
          <w:szCs w:val="20"/>
        </w:rPr>
        <w:t>О внесении изменений и дополнений в Устав муниципального образования</w:t>
      </w:r>
    </w:p>
    <w:p w:rsidR="00012662" w:rsidRPr="00012662" w:rsidRDefault="00012662" w:rsidP="00012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12662">
        <w:rPr>
          <w:rFonts w:ascii="Times New Roman" w:hAnsi="Times New Roman" w:cs="Times New Roman"/>
          <w:bCs/>
          <w:sz w:val="20"/>
          <w:szCs w:val="20"/>
        </w:rPr>
        <w:t>Гаршинский</w:t>
      </w:r>
      <w:proofErr w:type="spellEnd"/>
      <w:r w:rsidRPr="00012662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proofErr w:type="spellStart"/>
      <w:r w:rsidRPr="00012662">
        <w:rPr>
          <w:rFonts w:ascii="Times New Roman" w:hAnsi="Times New Roman" w:cs="Times New Roman"/>
          <w:bCs/>
          <w:sz w:val="20"/>
          <w:szCs w:val="20"/>
        </w:rPr>
        <w:t>Курманаевского</w:t>
      </w:r>
      <w:proofErr w:type="spellEnd"/>
      <w:r w:rsidRPr="00012662">
        <w:rPr>
          <w:rFonts w:ascii="Times New Roman" w:hAnsi="Times New Roman" w:cs="Times New Roman"/>
          <w:bCs/>
          <w:sz w:val="20"/>
          <w:szCs w:val="20"/>
        </w:rPr>
        <w:t xml:space="preserve"> района Оренбургской области</w:t>
      </w:r>
    </w:p>
    <w:p w:rsidR="00012662" w:rsidRPr="00012662" w:rsidRDefault="00012662" w:rsidP="00012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2662">
        <w:rPr>
          <w:rFonts w:ascii="Times New Roman" w:hAnsi="Times New Roman" w:cs="Times New Roman"/>
          <w:bCs/>
          <w:sz w:val="20"/>
          <w:szCs w:val="20"/>
        </w:rPr>
        <w:t>О внесении изменений и дополнений в Устав муниципального образования</w:t>
      </w:r>
    </w:p>
    <w:p w:rsidR="00012662" w:rsidRPr="00012662" w:rsidRDefault="00012662" w:rsidP="000126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12662">
        <w:rPr>
          <w:rFonts w:ascii="Times New Roman" w:hAnsi="Times New Roman" w:cs="Times New Roman"/>
          <w:bCs/>
          <w:sz w:val="20"/>
          <w:szCs w:val="20"/>
        </w:rPr>
        <w:t>Гаршинский</w:t>
      </w:r>
      <w:proofErr w:type="spellEnd"/>
      <w:r w:rsidRPr="00012662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proofErr w:type="spellStart"/>
      <w:r w:rsidRPr="00012662">
        <w:rPr>
          <w:rFonts w:ascii="Times New Roman" w:hAnsi="Times New Roman" w:cs="Times New Roman"/>
          <w:bCs/>
          <w:sz w:val="20"/>
          <w:szCs w:val="20"/>
        </w:rPr>
        <w:t>Курманаевского</w:t>
      </w:r>
      <w:proofErr w:type="spellEnd"/>
      <w:r w:rsidRPr="00012662">
        <w:rPr>
          <w:rFonts w:ascii="Times New Roman" w:hAnsi="Times New Roman" w:cs="Times New Roman"/>
          <w:bCs/>
          <w:sz w:val="20"/>
          <w:szCs w:val="20"/>
        </w:rPr>
        <w:t xml:space="preserve"> района Оренбургской области</w:t>
      </w:r>
    </w:p>
    <w:p w:rsidR="00012662" w:rsidRPr="00012662" w:rsidRDefault="00012662" w:rsidP="0001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2662">
        <w:rPr>
          <w:rFonts w:ascii="Times New Roman" w:hAnsi="Times New Roman" w:cs="Times New Roman"/>
          <w:sz w:val="20"/>
          <w:szCs w:val="20"/>
        </w:rPr>
        <w:t xml:space="preserve">В связи с принятием Федеральных законов от 20.07.2020 № 236-ФЗ, от 09.11..2020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012662">
        <w:rPr>
          <w:rFonts w:ascii="Times New Roman" w:hAnsi="Times New Roman" w:cs="Times New Roman"/>
          <w:bCs/>
          <w:sz w:val="20"/>
          <w:szCs w:val="20"/>
        </w:rPr>
        <w:t>РЕШИЛ:</w:t>
      </w:r>
      <w:proofErr w:type="gramEnd"/>
    </w:p>
    <w:p w:rsidR="00012662" w:rsidRPr="00012662" w:rsidRDefault="00012662" w:rsidP="00012662">
      <w:pPr>
        <w:pStyle w:val="a5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12662">
        <w:rPr>
          <w:rFonts w:ascii="Times New Roman" w:hAnsi="Times New Roman"/>
          <w:sz w:val="20"/>
          <w:szCs w:val="20"/>
        </w:rPr>
        <w:t xml:space="preserve">1. Внести в Устав муниципального образования </w:t>
      </w:r>
      <w:proofErr w:type="spellStart"/>
      <w:r w:rsidRPr="00012662">
        <w:rPr>
          <w:rFonts w:ascii="Times New Roman" w:hAnsi="Times New Roman"/>
          <w:sz w:val="20"/>
          <w:szCs w:val="20"/>
        </w:rPr>
        <w:t>Гаршинский</w:t>
      </w:r>
      <w:proofErr w:type="spellEnd"/>
      <w:r w:rsidRPr="00012662">
        <w:rPr>
          <w:rFonts w:ascii="Times New Roman" w:hAnsi="Times New Roman"/>
          <w:sz w:val="20"/>
          <w:szCs w:val="20"/>
        </w:rPr>
        <w:t xml:space="preserve"> сельсовет </w:t>
      </w:r>
      <w:proofErr w:type="spellStart"/>
      <w:r w:rsidRPr="00012662">
        <w:rPr>
          <w:rFonts w:ascii="Times New Roman" w:hAnsi="Times New Roman"/>
          <w:sz w:val="20"/>
          <w:szCs w:val="20"/>
        </w:rPr>
        <w:t>Курманаевского</w:t>
      </w:r>
      <w:proofErr w:type="spellEnd"/>
      <w:r w:rsidRPr="00012662">
        <w:rPr>
          <w:rFonts w:ascii="Times New Roman" w:hAnsi="Times New Roman"/>
          <w:sz w:val="20"/>
          <w:szCs w:val="20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012662">
        <w:rPr>
          <w:rFonts w:ascii="Times New Roman" w:hAnsi="Times New Roman"/>
          <w:sz w:val="20"/>
          <w:szCs w:val="20"/>
          <w:lang w:val="en-US"/>
        </w:rPr>
        <w:t>RU</w:t>
      </w:r>
      <w:r w:rsidRPr="00012662">
        <w:rPr>
          <w:rFonts w:ascii="Times New Roman" w:hAnsi="Times New Roman"/>
          <w:sz w:val="20"/>
          <w:szCs w:val="20"/>
        </w:rPr>
        <w:t xml:space="preserve"> 565163052018002 от 17.10.2018 года) следующие изменения:</w:t>
      </w:r>
    </w:p>
    <w:p w:rsidR="00012662" w:rsidRPr="00012662" w:rsidRDefault="00012662" w:rsidP="00012662">
      <w:pPr>
        <w:pStyle w:val="a5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2662">
        <w:rPr>
          <w:rFonts w:ascii="Times New Roman" w:hAnsi="Times New Roman"/>
          <w:sz w:val="20"/>
          <w:szCs w:val="20"/>
        </w:rPr>
        <w:t>1) часть 2 статьи 5 Устава дополнить пунктом 17) следующего содержания: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 xml:space="preserve">«17) </w:t>
      </w:r>
      <w:r w:rsidRPr="00012662">
        <w:rPr>
          <w:rFonts w:ascii="Times New Roman" w:eastAsia="Calibri" w:hAnsi="Times New Roman" w:cs="Times New Roman"/>
          <w:sz w:val="20"/>
          <w:szCs w:val="2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pStyle w:val="a5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2) в статью 12 Устава изложить в новой редакции: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«Статья 12. Сход граждан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4) в соответствии с законом Оренбургской области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на части территории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1.1. В сельском населенном пункте сход граждан также может проводиться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в целях выдвижения кандидатур в состав конкурсной комиссии при проведении конкурса на замещение должности </w:t>
      </w:r>
      <w:r w:rsidRPr="00012662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 службы в случаях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>, предусмотренных законодательством Российской Федерации о муниципальной службе.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группы жителей соответствующей части территории населенного пункта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численностью не менее 10 человек.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3) Устав дополнить статьей 13.1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«Статья 13.1. Инициативные проекты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решения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27"/>
      <w:bookmarkEnd w:id="0"/>
      <w:r w:rsidRPr="00012662">
        <w:rPr>
          <w:rFonts w:ascii="Times New Roman" w:eastAsia="Calibri" w:hAnsi="Times New Roman" w:cs="Times New Roman"/>
          <w:sz w:val="20"/>
          <w:szCs w:val="20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4) часть 6 статьи 14 Устава дополнить пунктом 4.1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«4.1) </w:t>
      </w:r>
      <w:r w:rsidRPr="00012662">
        <w:rPr>
          <w:rFonts w:ascii="Times New Roman" w:eastAsia="Calibri" w:hAnsi="Times New Roman" w:cs="Times New Roman"/>
          <w:bCs/>
          <w:sz w:val="20"/>
          <w:szCs w:val="2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12662">
        <w:rPr>
          <w:rFonts w:ascii="Times New Roman" w:eastAsia="Calibri" w:hAnsi="Times New Roman" w:cs="Times New Roman"/>
          <w:bCs/>
          <w:sz w:val="20"/>
          <w:szCs w:val="20"/>
        </w:rPr>
        <w:t>;»</w:t>
      </w:r>
      <w:proofErr w:type="gramEnd"/>
      <w:r w:rsidRPr="00012662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12662">
        <w:rPr>
          <w:rFonts w:ascii="Times New Roman" w:eastAsia="Calibri" w:hAnsi="Times New Roman" w:cs="Times New Roman"/>
          <w:bCs/>
          <w:sz w:val="20"/>
          <w:szCs w:val="20"/>
        </w:rPr>
        <w:t>5) статью 15 Устава дополнить частью 6.1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012662">
        <w:rPr>
          <w:rFonts w:ascii="Times New Roman" w:eastAsia="Calibri" w:hAnsi="Times New Roman" w:cs="Times New Roman"/>
          <w:bCs/>
          <w:sz w:val="20"/>
          <w:szCs w:val="20"/>
        </w:rPr>
        <w:t xml:space="preserve">«6.1. </w:t>
      </w:r>
      <w:r w:rsidRPr="00012662">
        <w:rPr>
          <w:rFonts w:ascii="Times New Roman" w:hAnsi="Times New Roman" w:cs="Times New Roman"/>
          <w:bCs/>
          <w:kern w:val="2"/>
          <w:sz w:val="20"/>
          <w:szCs w:val="20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12662">
        <w:rPr>
          <w:rFonts w:ascii="Times New Roman" w:hAnsi="Times New Roman" w:cs="Times New Roman"/>
          <w:bCs/>
          <w:kern w:val="2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12662">
        <w:rPr>
          <w:rFonts w:ascii="Times New Roman" w:eastAsia="Calibri" w:hAnsi="Times New Roman" w:cs="Times New Roman"/>
          <w:bCs/>
          <w:sz w:val="20"/>
          <w:szCs w:val="20"/>
        </w:rPr>
        <w:t>6) в части 1 статьи 17 Устава после слов «и должностных лиц местного самоуправления</w:t>
      </w:r>
      <w:proofErr w:type="gramStart"/>
      <w:r w:rsidRPr="00012662">
        <w:rPr>
          <w:rFonts w:ascii="Times New Roman" w:eastAsia="Calibri" w:hAnsi="Times New Roman" w:cs="Times New Roman"/>
          <w:bCs/>
          <w:sz w:val="20"/>
          <w:szCs w:val="20"/>
        </w:rPr>
        <w:t>,»</w:t>
      </w:r>
      <w:proofErr w:type="gramEnd"/>
      <w:r w:rsidRPr="00012662">
        <w:rPr>
          <w:rFonts w:ascii="Times New Roman" w:eastAsia="Calibri" w:hAnsi="Times New Roman" w:cs="Times New Roman"/>
          <w:bCs/>
          <w:sz w:val="20"/>
          <w:szCs w:val="20"/>
        </w:rPr>
        <w:t xml:space="preserve"> дополнить словами «обсуждения вопросов внесения инициативных проектов и их рассмотрения,»;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12662">
        <w:rPr>
          <w:rFonts w:ascii="Times New Roman" w:eastAsia="Calibri" w:hAnsi="Times New Roman" w:cs="Times New Roman"/>
          <w:bCs/>
          <w:sz w:val="20"/>
          <w:szCs w:val="20"/>
        </w:rPr>
        <w:t>7) часть 2 статьи 17 Устава дополнить четвертым абзацем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012662">
        <w:rPr>
          <w:rFonts w:ascii="Times New Roman" w:eastAsia="Calibri" w:hAnsi="Times New Roman" w:cs="Times New Roman"/>
          <w:sz w:val="20"/>
          <w:szCs w:val="20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9) часть 3 статьи 19 Устава дополнить пунктом 3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10) часть 5 статьи 19 Устава дополнить предложением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lastRenderedPageBreak/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12) статью 28 Устава дополнить частью 14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«14. Главе муниципального образования предоставляется ежегодный оплачиваемый отпуск продолжительностью 42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календарных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дня.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012662">
        <w:rPr>
          <w:rFonts w:ascii="Times New Roman" w:hAnsi="Times New Roman" w:cs="Times New Roman"/>
          <w:sz w:val="20"/>
          <w:szCs w:val="20"/>
        </w:rPr>
        <w:t>из расчета один календарный день за полный календарный год замещения муниципальной должности, но не более 15 календарных дней</w:t>
      </w:r>
      <w:proofErr w:type="gramStart"/>
      <w:r w:rsidRPr="00012662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13) Статью 62 Устава изложить в новой редакции: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«Статья 62. Средства самообложения граждан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быть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уменьшен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9BD5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14) Устав дополнить статьей 62.1 следующего содержания: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«Статья 62.1 </w:t>
      </w:r>
      <w:r w:rsidRPr="00012662">
        <w:rPr>
          <w:rFonts w:ascii="Times New Roman" w:eastAsia="Calibri" w:hAnsi="Times New Roman" w:cs="Times New Roman"/>
          <w:bCs/>
          <w:sz w:val="20"/>
          <w:szCs w:val="20"/>
        </w:rPr>
        <w:t>Финансовое и иное обеспечение реализации инициативных проектов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1. Источником финансового обеспечения реализации инициативных проектов, предусмотренных </w:t>
      </w:r>
      <w:hyperlink r:id="rId7" w:history="1">
        <w:r w:rsidRPr="00012662">
          <w:rPr>
            <w:rStyle w:val="a9"/>
            <w:rFonts w:ascii="Times New Roman" w:eastAsia="Calibri" w:hAnsi="Times New Roman" w:cs="Times New Roman"/>
            <w:sz w:val="20"/>
            <w:szCs w:val="20"/>
          </w:rPr>
          <w:t>статьей 13.1</w:t>
        </w:r>
      </w:hyperlink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формируемые</w:t>
      </w:r>
      <w:proofErr w:type="gramEnd"/>
      <w:r w:rsidRPr="00012662">
        <w:rPr>
          <w:rFonts w:ascii="Times New Roman" w:eastAsia="Calibri" w:hAnsi="Times New Roman" w:cs="Times New Roman"/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62">
        <w:rPr>
          <w:rFonts w:ascii="Times New Roman" w:eastAsia="Calibri" w:hAnsi="Times New Roman" w:cs="Times New Roman"/>
          <w:sz w:val="20"/>
          <w:szCs w:val="20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12662">
        <w:rPr>
          <w:rFonts w:ascii="Times New Roman" w:eastAsia="Calibri" w:hAnsi="Times New Roman" w:cs="Times New Roman"/>
          <w:sz w:val="20"/>
          <w:szCs w:val="20"/>
        </w:rPr>
        <w:t>.».</w:t>
      </w:r>
      <w:proofErr w:type="gramEnd"/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12662" w:rsidRPr="00012662" w:rsidRDefault="00012662" w:rsidP="00012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12662" w:rsidRPr="00012662" w:rsidRDefault="00012662" w:rsidP="000126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его государственной регистрации и официального опубликования.</w:t>
      </w:r>
    </w:p>
    <w:p w:rsidR="00012662" w:rsidRPr="00012662" w:rsidRDefault="00012662" w:rsidP="00012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1266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2662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председателя Совета депутатов.</w:t>
      </w: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 Н.П.Игнатьева</w:t>
      </w: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Предсе</w:t>
      </w:r>
      <w:bookmarkStart w:id="1" w:name="_GoBack"/>
      <w:bookmarkEnd w:id="1"/>
      <w:r w:rsidRPr="00012662">
        <w:rPr>
          <w:rFonts w:ascii="Times New Roman" w:hAnsi="Times New Roman" w:cs="Times New Roman"/>
          <w:sz w:val="20"/>
          <w:szCs w:val="20"/>
        </w:rPr>
        <w:t>датель Совета депутатов                                                     Л.Н.Волобуева</w:t>
      </w: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662" w:rsidRPr="00012662" w:rsidRDefault="00012662" w:rsidP="0001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662">
        <w:rPr>
          <w:rFonts w:ascii="Times New Roman" w:hAnsi="Times New Roman" w:cs="Times New Roman"/>
          <w:sz w:val="20"/>
          <w:szCs w:val="20"/>
        </w:rPr>
        <w:t>Разослано: в дело, прокуратуре, Управлению Минюста России по Оренбургской области.</w:t>
      </w:r>
    </w:p>
    <w:p w:rsidR="002519D3" w:rsidRPr="00BB1E2A" w:rsidRDefault="002519D3" w:rsidP="002519D3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2519D3" w:rsidRPr="00BB1E2A" w:rsidRDefault="002519D3" w:rsidP="002519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к  постановлению администрации</w:t>
      </w:r>
    </w:p>
    <w:p w:rsidR="002519D3" w:rsidRPr="00BB1E2A" w:rsidRDefault="002519D3" w:rsidP="002519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образования</w:t>
      </w:r>
    </w:p>
    <w:p w:rsidR="002519D3" w:rsidRPr="00BB1E2A" w:rsidRDefault="002519D3" w:rsidP="002519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2519D3" w:rsidRPr="00BB1E2A" w:rsidRDefault="002519D3" w:rsidP="002519D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от 05.02.2021 № 10-п</w:t>
      </w:r>
    </w:p>
    <w:p w:rsidR="002519D3" w:rsidRPr="00BB1E2A" w:rsidRDefault="002519D3" w:rsidP="00251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012662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Порядок</w:t>
      </w:r>
    </w:p>
    <w:p w:rsidR="002519D3" w:rsidRPr="00BB1E2A" w:rsidRDefault="002519D3" w:rsidP="00012662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учета предложений по проекту Устава муниципального образования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района Оренбургской области</w:t>
      </w:r>
      <w:bookmarkStart w:id="2" w:name="sub_100"/>
    </w:p>
    <w:p w:rsidR="002519D3" w:rsidRPr="00BB1E2A" w:rsidRDefault="002519D3" w:rsidP="00251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Общие положения</w:t>
      </w:r>
    </w:p>
    <w:p w:rsidR="002519D3" w:rsidRPr="00BB1E2A" w:rsidRDefault="002519D3" w:rsidP="00251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2"/>
    <w:p w:rsidR="002519D3" w:rsidRPr="00BB1E2A" w:rsidRDefault="002519D3" w:rsidP="002519D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Настоящий порядок учета предложений по проекту Устава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по проекту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а также порядок участия граждан в его обсуждении разработан во исполнение пункта 4 ст. 44 Федерального закона Российской Федерации № 131-ФЗ от 06.10.2003 г. «Об общих принципах местного самоуправления в Российской Федерации» и</w:t>
      </w:r>
      <w:proofErr w:type="gramEnd"/>
      <w:r w:rsidRPr="00BB1E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регламентирует сроки и порядок учета предложений граждан, обладающих избирательными правами, проживающих на территории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по проекту Устава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и проекту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а также порядок участия граждан в обсуждении указанных проектов.</w:t>
      </w:r>
      <w:proofErr w:type="gramEnd"/>
    </w:p>
    <w:p w:rsidR="002519D3" w:rsidRPr="00BB1E2A" w:rsidRDefault="002519D3" w:rsidP="002519D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>Настоящий порядок не должен противоречить Конституции Российской Федерации, федеральным и областным законам.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законодательства.</w:t>
      </w:r>
    </w:p>
    <w:p w:rsidR="002519D3" w:rsidRPr="00BB1E2A" w:rsidRDefault="002519D3" w:rsidP="002519D3">
      <w:pPr>
        <w:pStyle w:val="1"/>
        <w:spacing w:before="0" w:after="0"/>
        <w:ind w:firstLine="902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3" w:name="sub_200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2. Порядок учета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района Оренбургской области</w:t>
      </w:r>
    </w:p>
    <w:p w:rsidR="002519D3" w:rsidRPr="00BB1E2A" w:rsidRDefault="002519D3" w:rsidP="002519D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01"/>
      <w:bookmarkEnd w:id="3"/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принимаются исполнительным секретарем Совета депутатов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в письменном виде от граждан, обладающих избирательным правом и проживающих на территории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после официального опубликования (обнародования) проекта Устава, проекта</w:t>
      </w:r>
      <w:proofErr w:type="gramEnd"/>
      <w:r w:rsidRPr="00BB1E2A">
        <w:rPr>
          <w:rFonts w:ascii="Times New Roman" w:hAnsi="Times New Roman" w:cs="Times New Roman"/>
          <w:sz w:val="20"/>
          <w:szCs w:val="20"/>
        </w:rPr>
        <w:t xml:space="preserve">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области.</w:t>
      </w:r>
    </w:p>
    <w:bookmarkEnd w:id="4"/>
    <w:p w:rsidR="002519D3" w:rsidRPr="00BB1E2A" w:rsidRDefault="002519D3" w:rsidP="002519D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 xml:space="preserve">Прием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прекращаются за 2 дня до даты рассмотрения на заседаниях постоянных комиссий Совета депутатов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области.</w:t>
      </w:r>
    </w:p>
    <w:p w:rsidR="002519D3" w:rsidRPr="00BB1E2A" w:rsidRDefault="002519D3" w:rsidP="002519D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BB1E2A">
        <w:rPr>
          <w:rFonts w:ascii="Times New Roman" w:hAnsi="Times New Roman" w:cs="Times New Roman"/>
          <w:sz w:val="20"/>
          <w:szCs w:val="20"/>
        </w:rPr>
        <w:t>Все поступившие предложения до рассмотрения на заседаниях постоянных комиссий Совета депутатов подлежат обязательной юридической экспертизе.</w:t>
      </w:r>
    </w:p>
    <w:p w:rsidR="002519D3" w:rsidRPr="00BB1E2A" w:rsidRDefault="002519D3" w:rsidP="002519D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5" w:name="sub_300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Порядок участия граждан в обсуждении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района Оренбургской области.</w:t>
      </w:r>
    </w:p>
    <w:bookmarkEnd w:id="5"/>
    <w:p w:rsidR="002519D3" w:rsidRPr="00BB1E2A" w:rsidRDefault="002519D3" w:rsidP="002519D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Устава, проекта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предложений по</w:t>
      </w:r>
      <w:proofErr w:type="gramEnd"/>
      <w:r w:rsidRPr="00BB1E2A">
        <w:rPr>
          <w:rFonts w:ascii="Times New Roman" w:hAnsi="Times New Roman" w:cs="Times New Roman"/>
          <w:sz w:val="20"/>
          <w:szCs w:val="20"/>
        </w:rPr>
        <w:t xml:space="preserve">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на заседаниях постоянных комиссий. </w:t>
      </w:r>
      <w:proofErr w:type="gramStart"/>
      <w:r w:rsidRPr="00BB1E2A">
        <w:rPr>
          <w:rFonts w:ascii="Times New Roman" w:hAnsi="Times New Roman" w:cs="Times New Roman"/>
          <w:sz w:val="20"/>
          <w:szCs w:val="20"/>
        </w:rPr>
        <w:t xml:space="preserve">На заседании постоянных комиссий граждане, внесшие предложения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Гаршинский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BB1E2A">
        <w:rPr>
          <w:rFonts w:ascii="Times New Roman" w:hAnsi="Times New Roman" w:cs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области.</w:t>
      </w:r>
      <w:proofErr w:type="gramEnd"/>
    </w:p>
    <w:p w:rsidR="002519D3" w:rsidRPr="00BB1E2A" w:rsidRDefault="002519D3" w:rsidP="00251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B1E2A">
        <w:rPr>
          <w:rFonts w:ascii="Times New Roman" w:hAnsi="Times New Roman"/>
          <w:b/>
          <w:sz w:val="20"/>
          <w:szCs w:val="20"/>
        </w:rPr>
        <w:t>ПРАВИЛА ДЛЯ ВСЕХ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b/>
          <w:sz w:val="20"/>
          <w:szCs w:val="20"/>
        </w:rPr>
        <w:t xml:space="preserve">Едва ли не каждый день в сводках происшествий по Оренбургской области фигурируют пожары, на которых страдают люди. Возгорания становятся причиной  </w:t>
      </w:r>
      <w:proofErr w:type="spellStart"/>
      <w:r w:rsidRPr="00BB1E2A">
        <w:rPr>
          <w:rFonts w:ascii="Times New Roman" w:hAnsi="Times New Roman"/>
          <w:b/>
          <w:sz w:val="20"/>
          <w:szCs w:val="20"/>
        </w:rPr>
        <w:t>травмирования</w:t>
      </w:r>
      <w:proofErr w:type="spellEnd"/>
      <w:r w:rsidRPr="00BB1E2A">
        <w:rPr>
          <w:rFonts w:ascii="Times New Roman" w:hAnsi="Times New Roman"/>
          <w:b/>
          <w:sz w:val="20"/>
          <w:szCs w:val="20"/>
        </w:rPr>
        <w:t xml:space="preserve">  людей ожоговой болезни, отравлений продуктами горения, не говоря о материальном ущербе</w:t>
      </w:r>
      <w:r w:rsidRPr="00BB1E2A">
        <w:rPr>
          <w:rFonts w:ascii="Times New Roman" w:hAnsi="Times New Roman"/>
          <w:sz w:val="20"/>
          <w:szCs w:val="20"/>
        </w:rPr>
        <w:t>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Пожары, по каким причинам бы они не возникал, наносят существенный урон населению. Причем независимо от того, повреждена ли социальная инфраструктура, жилые строения или природные богатства.  В Оренбургской области с начала 2021 года произошло 174 техногенных пожара, на  </w:t>
      </w:r>
      <w:proofErr w:type="gramStart"/>
      <w:r w:rsidRPr="00BB1E2A">
        <w:rPr>
          <w:rFonts w:ascii="Times New Roman" w:hAnsi="Times New Roman"/>
          <w:sz w:val="20"/>
          <w:szCs w:val="20"/>
        </w:rPr>
        <w:t>которых</w:t>
      </w:r>
      <w:proofErr w:type="gramEnd"/>
      <w:r w:rsidRPr="00BB1E2A">
        <w:rPr>
          <w:rFonts w:ascii="Times New Roman" w:hAnsi="Times New Roman"/>
          <w:sz w:val="20"/>
          <w:szCs w:val="20"/>
        </w:rPr>
        <w:t xml:space="preserve"> к сожалению, пострадало 8 человек. Травмы различной тяжести получили 13 человек, в том числе ребенок. По сравнению </w:t>
      </w:r>
      <w:r w:rsidRPr="00BB1E2A">
        <w:rPr>
          <w:rFonts w:ascii="Times New Roman" w:hAnsi="Times New Roman"/>
          <w:sz w:val="20"/>
          <w:szCs w:val="20"/>
        </w:rPr>
        <w:lastRenderedPageBreak/>
        <w:t xml:space="preserve">с аналогичным периодом прошлого года количество пожаров увеличилось на 76 %. Помимо этого, с начала текущего года в области зарегистрирован рост травмированных на пожарах на 63%. 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На территории </w:t>
      </w:r>
      <w:proofErr w:type="spellStart"/>
      <w:r w:rsidRPr="00BB1E2A">
        <w:rPr>
          <w:rFonts w:ascii="Times New Roman" w:hAnsi="Times New Roman"/>
          <w:sz w:val="20"/>
          <w:szCs w:val="20"/>
        </w:rPr>
        <w:t>Курманевского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 района с начала года зарегистрировано 5 пожаров,  из них 4 – в жилом секторе и один пожар мусора. По сравнению с аналогичным периодом прошлого года  наблюдается рост количества пожаров на 50%. Случаев </w:t>
      </w:r>
      <w:proofErr w:type="spellStart"/>
      <w:r w:rsidRPr="00BB1E2A">
        <w:rPr>
          <w:rFonts w:ascii="Times New Roman" w:hAnsi="Times New Roman"/>
          <w:sz w:val="20"/>
          <w:szCs w:val="20"/>
        </w:rPr>
        <w:t>травмирования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и гибели людей нет.  Порой граждане относятся к мерам пожарной безопасности не с должным вниманием. Надежда </w:t>
      </w:r>
      <w:proofErr w:type="gramStart"/>
      <w:r w:rsidRPr="00BB1E2A">
        <w:rPr>
          <w:rFonts w:ascii="Times New Roman" w:hAnsi="Times New Roman"/>
          <w:sz w:val="20"/>
          <w:szCs w:val="20"/>
        </w:rPr>
        <w:t>на</w:t>
      </w:r>
      <w:proofErr w:type="gramEnd"/>
      <w:r w:rsidRPr="00BB1E2A">
        <w:rPr>
          <w:rFonts w:ascii="Times New Roman" w:hAnsi="Times New Roman"/>
          <w:sz w:val="20"/>
          <w:szCs w:val="20"/>
        </w:rPr>
        <w:t xml:space="preserve"> авось, </w:t>
      </w:r>
      <w:proofErr w:type="gramStart"/>
      <w:r w:rsidRPr="00BB1E2A">
        <w:rPr>
          <w:rFonts w:ascii="Times New Roman" w:hAnsi="Times New Roman"/>
          <w:sz w:val="20"/>
          <w:szCs w:val="20"/>
        </w:rPr>
        <w:t>на</w:t>
      </w:r>
      <w:proofErr w:type="gramEnd"/>
      <w:r w:rsidRPr="00BB1E2A">
        <w:rPr>
          <w:rFonts w:ascii="Times New Roman" w:hAnsi="Times New Roman"/>
          <w:sz w:val="20"/>
          <w:szCs w:val="20"/>
        </w:rPr>
        <w:t xml:space="preserve"> то, что несчастье минует, приводят к повреждению и утрате имущества.  Нарушение правил эксплуатации электрооборудования явилось причиной возгорания в жилом доме с. </w:t>
      </w:r>
      <w:proofErr w:type="spellStart"/>
      <w:r w:rsidRPr="00BB1E2A">
        <w:rPr>
          <w:rFonts w:ascii="Times New Roman" w:hAnsi="Times New Roman"/>
          <w:sz w:val="20"/>
          <w:szCs w:val="20"/>
        </w:rPr>
        <w:t>Кандауровка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 2 января. Огнем повреждены перекрытие, стены и перегородки на площади 9 кв</w:t>
      </w:r>
      <w:proofErr w:type="gramStart"/>
      <w:r w:rsidRPr="00BB1E2A">
        <w:rPr>
          <w:rFonts w:ascii="Times New Roman" w:hAnsi="Times New Roman"/>
          <w:sz w:val="20"/>
          <w:szCs w:val="20"/>
        </w:rPr>
        <w:t>.м</w:t>
      </w:r>
      <w:proofErr w:type="gramEnd"/>
      <w:r w:rsidRPr="00BB1E2A">
        <w:rPr>
          <w:rFonts w:ascii="Times New Roman" w:hAnsi="Times New Roman"/>
          <w:sz w:val="20"/>
          <w:szCs w:val="20"/>
        </w:rPr>
        <w:t>,  уничтожены вещи.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 25 января в Лабазах (ул. Ленина) произошел  пожар в бане.   Площадь составила 12 кв.м. Причина пожара – нарушение правил при эксплуатации отопительной печи. Лицо, допустившее нарушение, привлечено к административной ответственности. Зафиксирован случай возгорания мусора от действий неустановленных лиц. Пожар произошел 3 января на окраине </w:t>
      </w:r>
      <w:proofErr w:type="spellStart"/>
      <w:r w:rsidRPr="00BB1E2A">
        <w:rPr>
          <w:rFonts w:ascii="Times New Roman" w:hAnsi="Times New Roman"/>
          <w:sz w:val="20"/>
          <w:szCs w:val="20"/>
        </w:rPr>
        <w:t>Курманаевки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 на площади 4 кв</w:t>
      </w:r>
      <w:proofErr w:type="gramStart"/>
      <w:r w:rsidRPr="00BB1E2A">
        <w:rPr>
          <w:rFonts w:ascii="Times New Roman" w:hAnsi="Times New Roman"/>
          <w:sz w:val="20"/>
          <w:szCs w:val="20"/>
        </w:rPr>
        <w:t>.м</w:t>
      </w:r>
      <w:proofErr w:type="gramEnd"/>
      <w:r w:rsidRPr="00BB1E2A">
        <w:rPr>
          <w:rFonts w:ascii="Times New Roman" w:hAnsi="Times New Roman"/>
          <w:sz w:val="20"/>
          <w:szCs w:val="20"/>
        </w:rPr>
        <w:t>етра.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24 января в райцентре (ул. Степана Разина) огонь повредил ворота гаража на площади 4 кв.м. Предположительная причина пожара – поджог.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4 февраля в </w:t>
      </w:r>
      <w:proofErr w:type="spellStart"/>
      <w:r w:rsidRPr="00BB1E2A">
        <w:rPr>
          <w:rFonts w:ascii="Times New Roman" w:hAnsi="Times New Roman"/>
          <w:sz w:val="20"/>
          <w:szCs w:val="20"/>
        </w:rPr>
        <w:t>с</w:t>
      </w:r>
      <w:proofErr w:type="gramStart"/>
      <w:r w:rsidRPr="00BB1E2A">
        <w:rPr>
          <w:rFonts w:ascii="Times New Roman" w:hAnsi="Times New Roman"/>
          <w:sz w:val="20"/>
          <w:szCs w:val="20"/>
        </w:rPr>
        <w:t>.К</w:t>
      </w:r>
      <w:proofErr w:type="gramEnd"/>
      <w:r w:rsidRPr="00BB1E2A">
        <w:rPr>
          <w:rFonts w:ascii="Times New Roman" w:hAnsi="Times New Roman"/>
          <w:sz w:val="20"/>
          <w:szCs w:val="20"/>
        </w:rPr>
        <w:t>урманаевка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пожар в жилом доме на площади 4 кв.м.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B1E2A">
        <w:rPr>
          <w:rFonts w:ascii="Times New Roman" w:hAnsi="Times New Roman"/>
          <w:b/>
          <w:sz w:val="20"/>
          <w:szCs w:val="20"/>
        </w:rPr>
        <w:t>УВАЖАЕМЫЕ ЖИТЕЛИ РАЙОНА!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В целях недопущения ухудшения обстановки с пожарами и негативными последствиями от них, отделение надзорной деятельности и профилактической  работы по </w:t>
      </w:r>
      <w:proofErr w:type="gramStart"/>
      <w:r w:rsidRPr="00BB1E2A">
        <w:rPr>
          <w:rFonts w:ascii="Times New Roman" w:hAnsi="Times New Roman"/>
          <w:sz w:val="20"/>
          <w:szCs w:val="20"/>
        </w:rPr>
        <w:t>Первомайскому</w:t>
      </w:r>
      <w:proofErr w:type="gramEnd"/>
      <w:r w:rsidRPr="00BB1E2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B1E2A">
        <w:rPr>
          <w:rFonts w:ascii="Times New Roman" w:hAnsi="Times New Roman"/>
          <w:sz w:val="20"/>
          <w:szCs w:val="20"/>
        </w:rPr>
        <w:t>Курманаевскому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районам  напоминает: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отремонтируйте электропроводку, неисправные  выключатели, розетки;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отопительные электрические приборы,  плиты содержите в исправном состоянии подальше от штор и мебели, на несгораемых подставках;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 не допускайте включения в одну сеть электроприборов повышенной мощности, это приводит к перезагрузке в электросети;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-не применяйте самодельные электронагревательные приборы;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 перед уходом из дома проверяйте выключение газового и электрического оборудование;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не оставляйте детей без присмотра;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курите в строго отведенных местах;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своевременно ремонтируйте отопительные печи;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очистите дымоход от сажи;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- заделайте трещины в кладке печи и дымовой трубе </w:t>
      </w:r>
      <w:proofErr w:type="spellStart"/>
      <w:proofErr w:type="gramStart"/>
      <w:r w:rsidRPr="00BB1E2A">
        <w:rPr>
          <w:rFonts w:ascii="Times New Roman" w:hAnsi="Times New Roman"/>
          <w:sz w:val="20"/>
          <w:szCs w:val="20"/>
        </w:rPr>
        <w:t>песчано</w:t>
      </w:r>
      <w:proofErr w:type="spellEnd"/>
      <w:r w:rsidRPr="00BB1E2A">
        <w:rPr>
          <w:rFonts w:ascii="Times New Roman" w:hAnsi="Times New Roman"/>
          <w:sz w:val="20"/>
          <w:szCs w:val="20"/>
        </w:rPr>
        <w:t>- глинистым</w:t>
      </w:r>
      <w:proofErr w:type="gramEnd"/>
      <w:r w:rsidRPr="00BB1E2A">
        <w:rPr>
          <w:rFonts w:ascii="Times New Roman" w:hAnsi="Times New Roman"/>
          <w:sz w:val="20"/>
          <w:szCs w:val="20"/>
        </w:rPr>
        <w:t xml:space="preserve"> раствором, оштукатурьте и побелите;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на полу перед топочной дверкой прибейте металлический лист размером 50х70см;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не допускайте перекала печи;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не растапливайте печь легковоспламеняющимися жидкостями.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     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Чтобы беда не пришла в ваш дом, всегда строго соблюдайте требования пожарной безопасности. Помните, что так называемая «экономия»  на ремонте электрооборудования или печей, забытая непотушенная сигарета и оставленные электроприборы могут стоить жизни. Позаботьтесь и о безопасности ваших детей – обеспечьте им досуг под вашим контролем.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 </w:t>
      </w:r>
      <w:r w:rsidRPr="00BB1E2A">
        <w:rPr>
          <w:rFonts w:ascii="Times New Roman" w:hAnsi="Times New Roman"/>
          <w:b/>
          <w:sz w:val="20"/>
          <w:szCs w:val="20"/>
        </w:rPr>
        <w:t>ПРИ ВОЗНИКНОВЕНИИ ЧРЕЗВЫЧАЙНЫХ СИТУАЦИЙ ОСУЩЕСТВИТЬ ВЫЗОВ ОДНОЙ ЭКСТРЕННОЙ ОПЕРАТИВНОЙ СЛУЖБЫ МОЖНО ПО ОТДЕЛЬНОМУ НОМЕРУ ЛЮБОГО  ОПЕРАТОРА СОТОВОЙ СВЯЗИ: ЭТО НОМЕР 101(СЛУЖБА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B1E2A">
        <w:rPr>
          <w:rFonts w:ascii="Times New Roman" w:hAnsi="Times New Roman"/>
          <w:b/>
          <w:sz w:val="20"/>
          <w:szCs w:val="20"/>
        </w:rPr>
        <w:t>112- ЕДИННЫЙ ТЕЛЕФОН ВЫЗОВ ЭКСТРЕННЫХ СЛУЖБ.</w:t>
      </w:r>
    </w:p>
    <w:p w:rsidR="00BB1E2A" w:rsidRPr="00BB1E2A" w:rsidRDefault="00BB1E2A" w:rsidP="00BB1E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1E2A">
        <w:rPr>
          <w:rFonts w:ascii="Times New Roman" w:hAnsi="Times New Roman"/>
          <w:b/>
          <w:sz w:val="20"/>
          <w:szCs w:val="20"/>
        </w:rPr>
        <w:t>КРАСНОРЕЧИВАЯ СТАТИСТИКА</w:t>
      </w:r>
    </w:p>
    <w:p w:rsidR="00BB1E2A" w:rsidRPr="00BB1E2A" w:rsidRDefault="00BB1E2A" w:rsidP="00BB1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За 2020 год обстановка с пожарами на территории  </w:t>
      </w:r>
      <w:proofErr w:type="spellStart"/>
      <w:r w:rsidRPr="00BB1E2A">
        <w:rPr>
          <w:rFonts w:ascii="Times New Roman" w:hAnsi="Times New Roman"/>
          <w:sz w:val="20"/>
          <w:szCs w:val="20"/>
        </w:rPr>
        <w:t>Курманаевского</w:t>
      </w:r>
      <w:proofErr w:type="spellEnd"/>
      <w:r w:rsidRPr="00BB1E2A">
        <w:rPr>
          <w:rFonts w:ascii="Times New Roman" w:hAnsi="Times New Roman"/>
          <w:sz w:val="20"/>
          <w:szCs w:val="20"/>
        </w:rPr>
        <w:t xml:space="preserve"> района, в сравнении с аналогичным периодом 2019 года, характеризовалась следующими основными показателями: 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зарегистрировано 26 пожаров (2019 - 25, рост на 4%),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на пожарах погибло 2 человека (2019 - 4, снижение на 50%),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травмированных нет (2019 - 1),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Основные объекты, на которых возникли пожары (число в скобках относится к 2019году):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жилье - 7(6), рост на 17%,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объекты сельскохозяйственного назначения – 1(0), рост 100%,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транспортные средства – 5 (1), рост на 400%,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надворные постройки – 7(10), снижение на 30%,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lastRenderedPageBreak/>
        <w:t>- склады грубых кормов – 2 (1), рост на 100%,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 - прочие объекты – 4(7), снижение на 43%.</w:t>
      </w: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1E2A" w:rsidRPr="00BB1E2A" w:rsidRDefault="00BB1E2A" w:rsidP="00BB1E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 xml:space="preserve">Основными причинами возникновения пожаров являются: 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нарушение правил монтажа и эксплуатации электрооборудования – 6 пожаров (7),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неосторожное обращение с огнем – 11 пожаров (12),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нарушение правил пожарной безопасности при эксплуатации печей – 4 пожара (5),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поджоги – 2 пожара (0),</w:t>
      </w:r>
    </w:p>
    <w:p w:rsidR="00BB1E2A" w:rsidRPr="00BB1E2A" w:rsidRDefault="00BB1E2A" w:rsidP="00BB1E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BB1E2A">
        <w:rPr>
          <w:rFonts w:ascii="Times New Roman" w:hAnsi="Times New Roman"/>
          <w:sz w:val="20"/>
          <w:szCs w:val="20"/>
        </w:rPr>
        <w:t>- прочие причины – 3 пожара (2).</w:t>
      </w:r>
    </w:p>
    <w:p w:rsidR="00BB1E2A" w:rsidRPr="00BB1E2A" w:rsidRDefault="00BB1E2A" w:rsidP="00BB1E2A">
      <w:pPr>
        <w:rPr>
          <w:sz w:val="20"/>
          <w:szCs w:val="20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B1E2A" w:rsidRPr="00BB1E2A" w:rsidTr="008F7EEF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Гаршинский</w:t>
            </w:r>
            <w:proofErr w:type="spell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</w:t>
            </w:r>
            <w:proofErr w:type="spell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461077, с. </w:t>
            </w:r>
            <w:proofErr w:type="spell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Гаршино</w:t>
            </w:r>
            <w:proofErr w:type="spell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</w:t>
            </w:r>
            <w:proofErr w:type="spell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 района,                                 Н.П.Игнатьева</w:t>
            </w:r>
          </w:p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BB1E2A" w:rsidRPr="00BB1E2A" w:rsidRDefault="00BB1E2A" w:rsidP="008F7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BB1E2A" w:rsidRPr="00BB1E2A" w:rsidRDefault="00BB1E2A" w:rsidP="00BB1E2A">
      <w:pPr>
        <w:rPr>
          <w:sz w:val="20"/>
          <w:szCs w:val="20"/>
        </w:rPr>
      </w:pPr>
    </w:p>
    <w:p w:rsidR="002519D3" w:rsidRPr="00BB1E2A" w:rsidRDefault="002519D3" w:rsidP="002519D3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9D3" w:rsidRPr="00BB1E2A" w:rsidRDefault="002519D3" w:rsidP="00251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9B1" w:rsidRPr="00BB1E2A" w:rsidRDefault="00D939B1">
      <w:pPr>
        <w:rPr>
          <w:sz w:val="20"/>
          <w:szCs w:val="20"/>
        </w:rPr>
      </w:pPr>
    </w:p>
    <w:sectPr w:rsidR="00D939B1" w:rsidRPr="00BB1E2A" w:rsidSect="007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9D3"/>
    <w:rsid w:val="00012662"/>
    <w:rsid w:val="002519D3"/>
    <w:rsid w:val="00330E7D"/>
    <w:rsid w:val="007F333D"/>
    <w:rsid w:val="00B27FA9"/>
    <w:rsid w:val="00BB1E2A"/>
    <w:rsid w:val="00D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D"/>
  </w:style>
  <w:style w:type="paragraph" w:styleId="1">
    <w:name w:val="heading 1"/>
    <w:basedOn w:val="a"/>
    <w:next w:val="a"/>
    <w:link w:val="10"/>
    <w:qFormat/>
    <w:rsid w:val="002519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9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9D3"/>
    <w:rPr>
      <w:b/>
      <w:bCs/>
    </w:rPr>
  </w:style>
  <w:style w:type="character" w:customStyle="1" w:styleId="10">
    <w:name w:val="Заголовок 1 Знак"/>
    <w:basedOn w:val="a0"/>
    <w:link w:val="1"/>
    <w:rsid w:val="002519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19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Гипертекстовая ссылка"/>
    <w:basedOn w:val="a0"/>
    <w:rsid w:val="002519D3"/>
    <w:rPr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2519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9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E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012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2021-02-05T10:33:00Z</dcterms:created>
  <dcterms:modified xsi:type="dcterms:W3CDTF">2021-02-15T10:08:00Z</dcterms:modified>
</cp:coreProperties>
</file>