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03C" w:rsidRPr="00EE3656" w:rsidRDefault="0061303C" w:rsidP="0061303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52450" cy="6858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2450" cy="685800"/>
                    </a:xfrm>
                    <a:prstGeom prst="rect">
                      <a:avLst/>
                    </a:prstGeom>
                    <a:noFill/>
                    <a:ln w="9525">
                      <a:noFill/>
                      <a:miter lim="800000"/>
                      <a:headEnd/>
                      <a:tailEnd/>
                    </a:ln>
                  </pic:spPr>
                </pic:pic>
              </a:graphicData>
            </a:graphic>
          </wp:inline>
        </w:drawing>
      </w:r>
    </w:p>
    <w:p w:rsidR="0061303C" w:rsidRPr="0061303C" w:rsidRDefault="0061303C" w:rsidP="0061303C">
      <w:pPr>
        <w:pStyle w:val="1"/>
        <w:spacing w:before="0" w:line="240" w:lineRule="auto"/>
        <w:jc w:val="center"/>
        <w:rPr>
          <w:rFonts w:ascii="Times New Roman" w:hAnsi="Times New Roman" w:cs="Times New Roman"/>
          <w:color w:val="auto"/>
        </w:rPr>
      </w:pPr>
      <w:r w:rsidRPr="0061303C">
        <w:rPr>
          <w:rFonts w:ascii="Times New Roman" w:hAnsi="Times New Roman" w:cs="Times New Roman"/>
          <w:color w:val="auto"/>
        </w:rPr>
        <w:t xml:space="preserve">Совет депутатов муниципального образования </w:t>
      </w:r>
      <w:proofErr w:type="spellStart"/>
      <w:r w:rsidRPr="0061303C">
        <w:rPr>
          <w:rFonts w:ascii="Times New Roman" w:hAnsi="Times New Roman" w:cs="Times New Roman"/>
          <w:color w:val="auto"/>
        </w:rPr>
        <w:t>Гаршинский</w:t>
      </w:r>
      <w:proofErr w:type="spellEnd"/>
      <w:r w:rsidRPr="0061303C">
        <w:rPr>
          <w:rFonts w:ascii="Times New Roman" w:hAnsi="Times New Roman" w:cs="Times New Roman"/>
          <w:color w:val="auto"/>
        </w:rPr>
        <w:t xml:space="preserve"> сельсовет</w:t>
      </w:r>
    </w:p>
    <w:p w:rsidR="0061303C" w:rsidRPr="0061303C" w:rsidRDefault="0061303C" w:rsidP="0061303C">
      <w:pPr>
        <w:spacing w:after="0" w:line="240" w:lineRule="auto"/>
        <w:jc w:val="center"/>
        <w:rPr>
          <w:rFonts w:ascii="Times New Roman" w:hAnsi="Times New Roman"/>
          <w:b/>
          <w:bCs/>
          <w:sz w:val="28"/>
          <w:szCs w:val="28"/>
        </w:rPr>
      </w:pPr>
      <w:proofErr w:type="spellStart"/>
      <w:r w:rsidRPr="0061303C">
        <w:rPr>
          <w:rFonts w:ascii="Times New Roman" w:hAnsi="Times New Roman"/>
          <w:b/>
          <w:bCs/>
          <w:sz w:val="28"/>
          <w:szCs w:val="28"/>
        </w:rPr>
        <w:t>Курманаевского</w:t>
      </w:r>
      <w:proofErr w:type="spellEnd"/>
      <w:r w:rsidRPr="0061303C">
        <w:rPr>
          <w:rFonts w:ascii="Times New Roman" w:hAnsi="Times New Roman"/>
          <w:b/>
          <w:bCs/>
          <w:sz w:val="28"/>
          <w:szCs w:val="28"/>
        </w:rPr>
        <w:t xml:space="preserve"> района Оренбургской области</w:t>
      </w:r>
    </w:p>
    <w:p w:rsidR="0061303C" w:rsidRPr="00AA593A" w:rsidRDefault="0061303C" w:rsidP="0061303C">
      <w:pPr>
        <w:spacing w:after="0" w:line="240" w:lineRule="auto"/>
        <w:jc w:val="center"/>
        <w:rPr>
          <w:rFonts w:ascii="Times New Roman" w:hAnsi="Times New Roman"/>
          <w:b/>
          <w:bCs/>
          <w:sz w:val="28"/>
          <w:szCs w:val="28"/>
        </w:rPr>
      </w:pPr>
      <w:r w:rsidRPr="00AA593A">
        <w:rPr>
          <w:rFonts w:ascii="Times New Roman" w:hAnsi="Times New Roman"/>
          <w:b/>
          <w:bCs/>
          <w:sz w:val="28"/>
          <w:szCs w:val="28"/>
        </w:rPr>
        <w:t>(третьего созыва)</w:t>
      </w:r>
    </w:p>
    <w:p w:rsidR="0061303C" w:rsidRDefault="0061303C" w:rsidP="0061303C">
      <w:pPr>
        <w:shd w:val="clear" w:color="auto" w:fill="FFFFFF"/>
        <w:spacing w:after="0" w:line="240" w:lineRule="auto"/>
        <w:outlineLvl w:val="0"/>
        <w:rPr>
          <w:rFonts w:ascii="Times New Roman" w:hAnsi="Times New Roman"/>
          <w:b/>
          <w:spacing w:val="49"/>
          <w:sz w:val="28"/>
          <w:szCs w:val="28"/>
        </w:rPr>
      </w:pPr>
    </w:p>
    <w:p w:rsidR="0061303C" w:rsidRPr="00AA593A" w:rsidRDefault="0061303C" w:rsidP="0061303C">
      <w:pPr>
        <w:shd w:val="clear" w:color="auto" w:fill="FFFFFF"/>
        <w:spacing w:after="0" w:line="240" w:lineRule="auto"/>
        <w:jc w:val="center"/>
        <w:outlineLvl w:val="0"/>
        <w:rPr>
          <w:rFonts w:ascii="Times New Roman" w:hAnsi="Times New Roman"/>
          <w:b/>
          <w:sz w:val="28"/>
          <w:szCs w:val="28"/>
        </w:rPr>
      </w:pPr>
      <w:r w:rsidRPr="00AA593A">
        <w:rPr>
          <w:rFonts w:ascii="Times New Roman" w:hAnsi="Times New Roman"/>
          <w:b/>
          <w:spacing w:val="49"/>
          <w:sz w:val="28"/>
          <w:szCs w:val="28"/>
        </w:rPr>
        <w:t>РЕШЕНИЕ</w:t>
      </w:r>
    </w:p>
    <w:p w:rsidR="0061303C" w:rsidRPr="0070776F" w:rsidRDefault="0061303C" w:rsidP="0061303C">
      <w:pPr>
        <w:shd w:val="clear" w:color="auto" w:fill="FFFFFF"/>
        <w:spacing w:after="0" w:line="240" w:lineRule="auto"/>
        <w:jc w:val="center"/>
        <w:rPr>
          <w:rFonts w:ascii="Times New Roman" w:hAnsi="Times New Roman"/>
          <w:b/>
          <w:bCs/>
          <w:spacing w:val="-7"/>
          <w:sz w:val="24"/>
          <w:szCs w:val="24"/>
        </w:rPr>
      </w:pPr>
    </w:p>
    <w:p w:rsidR="0061303C" w:rsidRPr="0061303C" w:rsidRDefault="0061303C" w:rsidP="0061303C">
      <w:pPr>
        <w:spacing w:after="0" w:line="240" w:lineRule="auto"/>
        <w:rPr>
          <w:rFonts w:ascii="Times New Roman" w:hAnsi="Times New Roman" w:cs="Times New Roman"/>
          <w:b/>
          <w:sz w:val="28"/>
          <w:szCs w:val="28"/>
        </w:rPr>
      </w:pPr>
      <w:r w:rsidRPr="0061303C">
        <w:rPr>
          <w:rFonts w:ascii="Times New Roman" w:hAnsi="Times New Roman" w:cs="Times New Roman"/>
          <w:b/>
          <w:sz w:val="28"/>
          <w:szCs w:val="28"/>
        </w:rPr>
        <w:t>«25»февраля 2020                                                                                        № 178</w:t>
      </w:r>
    </w:p>
    <w:p w:rsidR="0061303C" w:rsidRDefault="0061303C" w:rsidP="0061303C">
      <w:pPr>
        <w:shd w:val="clear" w:color="auto" w:fill="FFFFFF"/>
        <w:spacing w:after="0" w:line="240" w:lineRule="auto"/>
        <w:jc w:val="center"/>
        <w:rPr>
          <w:rFonts w:ascii="Times New Roman" w:hAnsi="Times New Roman"/>
          <w:b/>
          <w:bCs/>
          <w:spacing w:val="-7"/>
          <w:sz w:val="24"/>
          <w:szCs w:val="24"/>
        </w:rPr>
      </w:pPr>
    </w:p>
    <w:p w:rsidR="0061303C" w:rsidRPr="0070776F" w:rsidRDefault="0061303C" w:rsidP="0061303C">
      <w:pPr>
        <w:shd w:val="clear" w:color="auto" w:fill="FFFFFF"/>
        <w:spacing w:after="0" w:line="240" w:lineRule="auto"/>
        <w:jc w:val="center"/>
        <w:rPr>
          <w:rFonts w:ascii="Times New Roman" w:hAnsi="Times New Roman"/>
          <w:b/>
          <w:bCs/>
          <w:spacing w:val="-7"/>
          <w:sz w:val="24"/>
          <w:szCs w:val="24"/>
        </w:rPr>
      </w:pPr>
      <w:proofErr w:type="spellStart"/>
      <w:r>
        <w:rPr>
          <w:rFonts w:ascii="Times New Roman" w:hAnsi="Times New Roman"/>
          <w:b/>
          <w:bCs/>
          <w:spacing w:val="-7"/>
          <w:sz w:val="24"/>
          <w:szCs w:val="24"/>
        </w:rPr>
        <w:t>с</w:t>
      </w:r>
      <w:proofErr w:type="gramStart"/>
      <w:r w:rsidRPr="00AA593A">
        <w:rPr>
          <w:rFonts w:ascii="Times New Roman" w:hAnsi="Times New Roman"/>
          <w:b/>
          <w:bCs/>
          <w:spacing w:val="-7"/>
          <w:sz w:val="28"/>
          <w:szCs w:val="28"/>
        </w:rPr>
        <w:t>.Г</w:t>
      </w:r>
      <w:proofErr w:type="gramEnd"/>
      <w:r w:rsidRPr="00AA593A">
        <w:rPr>
          <w:rFonts w:ascii="Times New Roman" w:hAnsi="Times New Roman"/>
          <w:b/>
          <w:bCs/>
          <w:spacing w:val="-7"/>
          <w:sz w:val="28"/>
          <w:szCs w:val="28"/>
        </w:rPr>
        <w:t>аршино</w:t>
      </w:r>
      <w:proofErr w:type="spellEnd"/>
    </w:p>
    <w:p w:rsidR="00CB303C" w:rsidRPr="00CB303C" w:rsidRDefault="00CB303C" w:rsidP="00585BD6">
      <w:pPr>
        <w:spacing w:after="0" w:line="240" w:lineRule="auto"/>
        <w:rPr>
          <w:rFonts w:ascii="Times New Roman" w:hAnsi="Times New Roman" w:cs="Times New Roman"/>
          <w:b/>
          <w:sz w:val="28"/>
          <w:szCs w:val="28"/>
        </w:rPr>
      </w:pPr>
    </w:p>
    <w:p w:rsidR="00CB303C" w:rsidRPr="00CB303C" w:rsidRDefault="00CB303C" w:rsidP="00585BD6">
      <w:pPr>
        <w:spacing w:after="0" w:line="240" w:lineRule="auto"/>
        <w:rPr>
          <w:rFonts w:ascii="Times New Roman" w:hAnsi="Times New Roman" w:cs="Times New Roman"/>
          <w:sz w:val="28"/>
          <w:szCs w:val="28"/>
        </w:rPr>
      </w:pPr>
    </w:p>
    <w:p w:rsidR="00CB303C" w:rsidRPr="00585BD6" w:rsidRDefault="00CB303C" w:rsidP="00585BD6">
      <w:pPr>
        <w:spacing w:after="0" w:line="240" w:lineRule="auto"/>
        <w:jc w:val="both"/>
        <w:rPr>
          <w:rFonts w:ascii="Times New Roman" w:hAnsi="Times New Roman" w:cs="Times New Roman"/>
          <w:sz w:val="28"/>
          <w:szCs w:val="28"/>
        </w:rPr>
      </w:pPr>
      <w:r w:rsidRPr="00585BD6">
        <w:rPr>
          <w:rFonts w:ascii="Times New Roman" w:hAnsi="Times New Roman" w:cs="Times New Roman"/>
          <w:sz w:val="28"/>
          <w:szCs w:val="28"/>
        </w:rPr>
        <w:t xml:space="preserve">О внесении изменений в решение Совета депутатов № 117 от 25.12.2013 года «Об утверждении Генерального плана муниципального образования </w:t>
      </w:r>
      <w:proofErr w:type="spellStart"/>
      <w:r w:rsidRPr="00585BD6">
        <w:rPr>
          <w:rFonts w:ascii="Times New Roman" w:hAnsi="Times New Roman" w:cs="Times New Roman"/>
          <w:sz w:val="28"/>
          <w:szCs w:val="28"/>
        </w:rPr>
        <w:t>Гаршинский</w:t>
      </w:r>
      <w:proofErr w:type="spellEnd"/>
      <w:r w:rsidRPr="00585BD6">
        <w:rPr>
          <w:rFonts w:ascii="Times New Roman" w:hAnsi="Times New Roman" w:cs="Times New Roman"/>
          <w:sz w:val="28"/>
          <w:szCs w:val="28"/>
        </w:rPr>
        <w:t xml:space="preserve"> сельсовет»</w:t>
      </w:r>
    </w:p>
    <w:p w:rsidR="00CB303C" w:rsidRPr="00585BD6" w:rsidRDefault="00CB303C" w:rsidP="00585BD6">
      <w:pPr>
        <w:shd w:val="clear" w:color="auto" w:fill="FFFFFF"/>
        <w:spacing w:after="0" w:line="240" w:lineRule="auto"/>
        <w:ind w:firstLine="706"/>
        <w:jc w:val="both"/>
        <w:rPr>
          <w:rFonts w:ascii="Times New Roman" w:hAnsi="Times New Roman" w:cs="Times New Roman"/>
          <w:spacing w:val="-1"/>
          <w:sz w:val="28"/>
          <w:szCs w:val="28"/>
        </w:rPr>
      </w:pPr>
    </w:p>
    <w:p w:rsidR="00CB303C" w:rsidRPr="00585BD6" w:rsidRDefault="00CB303C" w:rsidP="00585BD6">
      <w:pPr>
        <w:spacing w:after="0" w:line="240" w:lineRule="auto"/>
        <w:ind w:firstLine="567"/>
        <w:jc w:val="both"/>
        <w:rPr>
          <w:rFonts w:ascii="Times New Roman" w:hAnsi="Times New Roman" w:cs="Times New Roman"/>
          <w:sz w:val="28"/>
          <w:szCs w:val="28"/>
        </w:rPr>
      </w:pPr>
      <w:r w:rsidRPr="00585BD6">
        <w:rPr>
          <w:rFonts w:ascii="Times New Roman" w:hAnsi="Times New Roman" w:cs="Times New Roman"/>
          <w:spacing w:val="-1"/>
          <w:sz w:val="28"/>
          <w:szCs w:val="28"/>
        </w:rPr>
        <w:t>В целях создания условий для устойчивого развития поселения, планировки терри</w:t>
      </w:r>
      <w:r w:rsidRPr="00585BD6">
        <w:rPr>
          <w:rFonts w:ascii="Times New Roman" w:hAnsi="Times New Roman" w:cs="Times New Roman"/>
          <w:sz w:val="28"/>
          <w:szCs w:val="28"/>
        </w:rPr>
        <w:t xml:space="preserve">тории поселения, обеспечения прав и законных интересов физических и юридических </w:t>
      </w:r>
      <w:r w:rsidRPr="00585BD6">
        <w:rPr>
          <w:rFonts w:ascii="Times New Roman" w:hAnsi="Times New Roman" w:cs="Times New Roman"/>
          <w:spacing w:val="-1"/>
          <w:sz w:val="28"/>
          <w:szCs w:val="28"/>
        </w:rPr>
        <w:t xml:space="preserve">лиц, в соответствии с Градостроительным кодексом Российской Федерации, Федеральным </w:t>
      </w:r>
      <w:r w:rsidRPr="00585BD6">
        <w:rPr>
          <w:rFonts w:ascii="Times New Roman" w:hAnsi="Times New Roman" w:cs="Times New Roman"/>
          <w:sz w:val="28"/>
          <w:szCs w:val="28"/>
        </w:rPr>
        <w:t>законом от 06.10.2003 № 131-ФЗ «Об общих принципах организации местного самоуправ</w:t>
      </w:r>
      <w:r w:rsidRPr="00585BD6">
        <w:rPr>
          <w:rFonts w:ascii="Times New Roman" w:hAnsi="Times New Roman" w:cs="Times New Roman"/>
          <w:spacing w:val="-1"/>
          <w:sz w:val="28"/>
          <w:szCs w:val="28"/>
        </w:rPr>
        <w:t xml:space="preserve">ления в Российской Федерации», руководствуясь Уставом муниципального образования </w:t>
      </w:r>
      <w:proofErr w:type="spellStart"/>
      <w:r w:rsidRPr="00585BD6">
        <w:rPr>
          <w:rFonts w:ascii="Times New Roman" w:hAnsi="Times New Roman" w:cs="Times New Roman"/>
          <w:spacing w:val="-1"/>
          <w:sz w:val="28"/>
          <w:szCs w:val="28"/>
        </w:rPr>
        <w:t>Гаршинский</w:t>
      </w:r>
      <w:proofErr w:type="spellEnd"/>
      <w:r w:rsidRPr="00585BD6">
        <w:rPr>
          <w:rFonts w:ascii="Times New Roman" w:hAnsi="Times New Roman" w:cs="Times New Roman"/>
          <w:spacing w:val="-1"/>
          <w:sz w:val="28"/>
          <w:szCs w:val="28"/>
        </w:rPr>
        <w:t xml:space="preserve"> сельсовет</w:t>
      </w:r>
      <w:r w:rsidR="00585BD6" w:rsidRPr="00585BD6">
        <w:rPr>
          <w:rFonts w:ascii="Times New Roman" w:hAnsi="Times New Roman" w:cs="Times New Roman"/>
          <w:spacing w:val="-1"/>
          <w:sz w:val="28"/>
          <w:szCs w:val="28"/>
        </w:rPr>
        <w:t>,</w:t>
      </w:r>
      <w:r w:rsidR="005A6E63" w:rsidRPr="00585BD6">
        <w:rPr>
          <w:rFonts w:ascii="Times New Roman" w:hAnsi="Times New Roman" w:cs="Times New Roman"/>
          <w:sz w:val="28"/>
          <w:szCs w:val="28"/>
        </w:rPr>
        <w:t xml:space="preserve"> а также проведённых слушаний по проекту внесения изменений в Генеральный план муниципального образования </w:t>
      </w:r>
      <w:proofErr w:type="spellStart"/>
      <w:r w:rsidR="005A6E63" w:rsidRPr="00585BD6">
        <w:rPr>
          <w:rFonts w:ascii="Times New Roman" w:hAnsi="Times New Roman" w:cs="Times New Roman"/>
          <w:sz w:val="28"/>
          <w:szCs w:val="28"/>
        </w:rPr>
        <w:t>Гаршинс</w:t>
      </w:r>
      <w:r w:rsidR="00810D45">
        <w:rPr>
          <w:rFonts w:ascii="Times New Roman" w:hAnsi="Times New Roman" w:cs="Times New Roman"/>
          <w:sz w:val="28"/>
          <w:szCs w:val="28"/>
        </w:rPr>
        <w:t>кий</w:t>
      </w:r>
      <w:proofErr w:type="spellEnd"/>
      <w:r w:rsidR="00810D45">
        <w:rPr>
          <w:rFonts w:ascii="Times New Roman" w:hAnsi="Times New Roman" w:cs="Times New Roman"/>
          <w:sz w:val="28"/>
          <w:szCs w:val="28"/>
        </w:rPr>
        <w:t xml:space="preserve"> сельсовет, Совет депутатов </w:t>
      </w:r>
      <w:r w:rsidR="005A6E63" w:rsidRPr="00585BD6">
        <w:rPr>
          <w:rFonts w:ascii="Times New Roman" w:hAnsi="Times New Roman" w:cs="Times New Roman"/>
          <w:sz w:val="28"/>
          <w:szCs w:val="28"/>
        </w:rPr>
        <w:t xml:space="preserve">муниципального образования  </w:t>
      </w:r>
      <w:proofErr w:type="spellStart"/>
      <w:r w:rsidR="005A6E63" w:rsidRPr="00585BD6">
        <w:rPr>
          <w:rFonts w:ascii="Times New Roman" w:hAnsi="Times New Roman" w:cs="Times New Roman"/>
          <w:sz w:val="28"/>
          <w:szCs w:val="28"/>
        </w:rPr>
        <w:t>Гаршинский</w:t>
      </w:r>
      <w:proofErr w:type="spellEnd"/>
      <w:r w:rsidR="005A6E63" w:rsidRPr="00585BD6">
        <w:rPr>
          <w:rFonts w:ascii="Times New Roman" w:hAnsi="Times New Roman" w:cs="Times New Roman"/>
          <w:sz w:val="28"/>
          <w:szCs w:val="28"/>
        </w:rPr>
        <w:t xml:space="preserve">  сельсовет  </w:t>
      </w:r>
      <w:proofErr w:type="spellStart"/>
      <w:r w:rsidR="005A6E63" w:rsidRPr="00585BD6">
        <w:rPr>
          <w:rFonts w:ascii="Times New Roman" w:hAnsi="Times New Roman" w:cs="Times New Roman"/>
          <w:sz w:val="28"/>
          <w:szCs w:val="28"/>
        </w:rPr>
        <w:t>Курманаевского</w:t>
      </w:r>
      <w:proofErr w:type="spellEnd"/>
      <w:r w:rsidR="005A6E63" w:rsidRPr="00585BD6">
        <w:rPr>
          <w:rFonts w:ascii="Times New Roman" w:hAnsi="Times New Roman" w:cs="Times New Roman"/>
          <w:sz w:val="28"/>
          <w:szCs w:val="28"/>
        </w:rPr>
        <w:t xml:space="preserve"> района  РЕШИЛ</w:t>
      </w:r>
      <w:r w:rsidRPr="00585BD6">
        <w:rPr>
          <w:rFonts w:ascii="Times New Roman" w:hAnsi="Times New Roman" w:cs="Times New Roman"/>
          <w:sz w:val="28"/>
          <w:szCs w:val="28"/>
        </w:rPr>
        <w:t>:</w:t>
      </w:r>
    </w:p>
    <w:p w:rsidR="00CB303C" w:rsidRPr="00585BD6" w:rsidRDefault="00585BD6" w:rsidP="00585BD6">
      <w:pPr>
        <w:spacing w:after="0" w:line="240" w:lineRule="auto"/>
        <w:ind w:firstLine="567"/>
        <w:jc w:val="both"/>
        <w:rPr>
          <w:rFonts w:ascii="Times New Roman" w:hAnsi="Times New Roman" w:cs="Times New Roman"/>
          <w:sz w:val="28"/>
          <w:szCs w:val="28"/>
        </w:rPr>
      </w:pPr>
      <w:r w:rsidRPr="00585BD6">
        <w:rPr>
          <w:rFonts w:ascii="Times New Roman" w:hAnsi="Times New Roman" w:cs="Times New Roman"/>
          <w:spacing w:val="-1"/>
          <w:sz w:val="28"/>
          <w:szCs w:val="28"/>
        </w:rPr>
        <w:t xml:space="preserve">1. </w:t>
      </w:r>
      <w:r w:rsidR="001138D6" w:rsidRPr="00585BD6">
        <w:rPr>
          <w:rFonts w:ascii="Times New Roman" w:hAnsi="Times New Roman" w:cs="Times New Roman"/>
          <w:spacing w:val="-1"/>
          <w:sz w:val="28"/>
          <w:szCs w:val="28"/>
        </w:rPr>
        <w:t xml:space="preserve">Внести изменения в </w:t>
      </w:r>
      <w:r w:rsidR="001138D6" w:rsidRPr="00585BD6">
        <w:rPr>
          <w:rFonts w:ascii="Times New Roman" w:hAnsi="Times New Roman" w:cs="Times New Roman"/>
          <w:sz w:val="28"/>
          <w:szCs w:val="28"/>
        </w:rPr>
        <w:t xml:space="preserve">решение Совета депутатов № 117 от 25.12.2013 года «Об утверждении Генерального плана муниципального образования </w:t>
      </w:r>
      <w:proofErr w:type="spellStart"/>
      <w:r w:rsidR="001138D6" w:rsidRPr="00585BD6">
        <w:rPr>
          <w:rFonts w:ascii="Times New Roman" w:hAnsi="Times New Roman" w:cs="Times New Roman"/>
          <w:sz w:val="28"/>
          <w:szCs w:val="28"/>
        </w:rPr>
        <w:t>Гаршинский</w:t>
      </w:r>
      <w:proofErr w:type="spellEnd"/>
      <w:r w:rsidR="001138D6" w:rsidRPr="00585BD6">
        <w:rPr>
          <w:rFonts w:ascii="Times New Roman" w:hAnsi="Times New Roman" w:cs="Times New Roman"/>
          <w:sz w:val="28"/>
          <w:szCs w:val="28"/>
        </w:rPr>
        <w:t xml:space="preserve"> сельсовет»</w:t>
      </w:r>
      <w:r>
        <w:rPr>
          <w:rFonts w:ascii="Times New Roman" w:hAnsi="Times New Roman" w:cs="Times New Roman"/>
          <w:sz w:val="28"/>
          <w:szCs w:val="28"/>
        </w:rPr>
        <w:t xml:space="preserve"> </w:t>
      </w:r>
      <w:r w:rsidR="00CB303C" w:rsidRPr="00585BD6">
        <w:rPr>
          <w:rFonts w:ascii="Times New Roman" w:hAnsi="Times New Roman" w:cs="Times New Roman"/>
          <w:sz w:val="28"/>
          <w:szCs w:val="28"/>
        </w:rPr>
        <w:t>(</w:t>
      </w:r>
      <w:r w:rsidR="005A6E63" w:rsidRPr="00585BD6">
        <w:rPr>
          <w:rFonts w:ascii="Times New Roman" w:hAnsi="Times New Roman" w:cs="Times New Roman"/>
          <w:sz w:val="28"/>
          <w:szCs w:val="28"/>
        </w:rPr>
        <w:t>согласно приложению</w:t>
      </w:r>
      <w:r w:rsidR="00CB303C" w:rsidRPr="00585BD6">
        <w:rPr>
          <w:rFonts w:ascii="Times New Roman" w:hAnsi="Times New Roman" w:cs="Times New Roman"/>
          <w:sz w:val="28"/>
          <w:szCs w:val="28"/>
        </w:rPr>
        <w:t>).</w:t>
      </w:r>
    </w:p>
    <w:p w:rsidR="00585BD6" w:rsidRPr="00585BD6" w:rsidRDefault="00585BD6" w:rsidP="00585BD6">
      <w:pPr>
        <w:spacing w:after="0" w:line="240" w:lineRule="auto"/>
        <w:ind w:firstLine="567"/>
        <w:jc w:val="both"/>
        <w:rPr>
          <w:rFonts w:ascii="Times New Roman" w:hAnsi="Times New Roman" w:cs="Times New Roman"/>
          <w:sz w:val="28"/>
          <w:szCs w:val="28"/>
        </w:rPr>
      </w:pPr>
      <w:r w:rsidRPr="00585BD6">
        <w:rPr>
          <w:rFonts w:ascii="Times New Roman" w:hAnsi="Times New Roman" w:cs="Times New Roman"/>
          <w:sz w:val="28"/>
          <w:szCs w:val="28"/>
        </w:rPr>
        <w:tab/>
        <w:t>2. Настоящее решение направить главе муниципального образования для подписания.</w:t>
      </w:r>
    </w:p>
    <w:p w:rsidR="00CB303C" w:rsidRPr="00585BD6" w:rsidRDefault="00585BD6" w:rsidP="00585BD6">
      <w:pPr>
        <w:shd w:val="clear" w:color="auto" w:fill="FFFFFF"/>
        <w:spacing w:after="0" w:line="240" w:lineRule="auto"/>
        <w:ind w:firstLine="567"/>
        <w:jc w:val="both"/>
        <w:rPr>
          <w:rFonts w:ascii="Times New Roman" w:hAnsi="Times New Roman" w:cs="Times New Roman"/>
          <w:sz w:val="28"/>
          <w:szCs w:val="28"/>
        </w:rPr>
      </w:pPr>
      <w:r w:rsidRPr="00585BD6">
        <w:rPr>
          <w:rFonts w:ascii="Times New Roman" w:hAnsi="Times New Roman" w:cs="Times New Roman"/>
          <w:spacing w:val="-1"/>
          <w:sz w:val="28"/>
          <w:szCs w:val="28"/>
        </w:rPr>
        <w:t>3</w:t>
      </w:r>
      <w:r w:rsidR="00CB303C" w:rsidRPr="00585BD6">
        <w:rPr>
          <w:rFonts w:ascii="Times New Roman" w:hAnsi="Times New Roman" w:cs="Times New Roman"/>
          <w:spacing w:val="-1"/>
          <w:sz w:val="28"/>
          <w:szCs w:val="28"/>
        </w:rPr>
        <w:t xml:space="preserve">. </w:t>
      </w:r>
      <w:proofErr w:type="gramStart"/>
      <w:r w:rsidR="00CB303C" w:rsidRPr="00585BD6">
        <w:rPr>
          <w:rFonts w:ascii="Times New Roman" w:hAnsi="Times New Roman" w:cs="Times New Roman"/>
          <w:spacing w:val="-1"/>
          <w:sz w:val="28"/>
          <w:szCs w:val="28"/>
        </w:rPr>
        <w:t>Контроль за</w:t>
      </w:r>
      <w:proofErr w:type="gramEnd"/>
      <w:r w:rsidR="00CB303C" w:rsidRPr="00585BD6">
        <w:rPr>
          <w:rFonts w:ascii="Times New Roman" w:hAnsi="Times New Roman" w:cs="Times New Roman"/>
          <w:spacing w:val="-1"/>
          <w:sz w:val="28"/>
          <w:szCs w:val="28"/>
        </w:rPr>
        <w:t xml:space="preserve"> исполнением настоящего решения возложить на главу админи</w:t>
      </w:r>
      <w:r w:rsidR="00CB303C" w:rsidRPr="00585BD6">
        <w:rPr>
          <w:rFonts w:ascii="Times New Roman" w:hAnsi="Times New Roman" w:cs="Times New Roman"/>
          <w:sz w:val="28"/>
          <w:szCs w:val="28"/>
        </w:rPr>
        <w:t xml:space="preserve">страции муниципального образования </w:t>
      </w:r>
      <w:proofErr w:type="spellStart"/>
      <w:r w:rsidR="00CB303C" w:rsidRPr="00585BD6">
        <w:rPr>
          <w:rFonts w:ascii="Times New Roman" w:hAnsi="Times New Roman" w:cs="Times New Roman"/>
          <w:sz w:val="28"/>
          <w:szCs w:val="28"/>
        </w:rPr>
        <w:t>Гаршинский</w:t>
      </w:r>
      <w:proofErr w:type="spellEnd"/>
      <w:r w:rsidR="00CB303C" w:rsidRPr="00585BD6">
        <w:rPr>
          <w:rFonts w:ascii="Times New Roman" w:hAnsi="Times New Roman" w:cs="Times New Roman"/>
          <w:sz w:val="28"/>
          <w:szCs w:val="28"/>
        </w:rPr>
        <w:t xml:space="preserve"> сельсовет Игнатьеву Н.П.</w:t>
      </w:r>
    </w:p>
    <w:p w:rsidR="00CB303C" w:rsidRPr="00585BD6" w:rsidRDefault="00585BD6" w:rsidP="00585BD6">
      <w:pPr>
        <w:shd w:val="clear" w:color="auto" w:fill="FFFFFF"/>
        <w:spacing w:after="0" w:line="240" w:lineRule="auto"/>
        <w:ind w:firstLine="567"/>
        <w:jc w:val="both"/>
        <w:rPr>
          <w:rFonts w:ascii="Times New Roman" w:hAnsi="Times New Roman" w:cs="Times New Roman"/>
          <w:sz w:val="28"/>
          <w:szCs w:val="28"/>
        </w:rPr>
      </w:pPr>
      <w:r w:rsidRPr="00585BD6">
        <w:rPr>
          <w:rFonts w:ascii="Times New Roman" w:hAnsi="Times New Roman" w:cs="Times New Roman"/>
          <w:sz w:val="28"/>
          <w:szCs w:val="28"/>
        </w:rPr>
        <w:t>4</w:t>
      </w:r>
      <w:r w:rsidR="00CB303C" w:rsidRPr="00585BD6">
        <w:rPr>
          <w:rFonts w:ascii="Times New Roman" w:hAnsi="Times New Roman" w:cs="Times New Roman"/>
          <w:sz w:val="28"/>
          <w:szCs w:val="28"/>
        </w:rPr>
        <w:t xml:space="preserve">. Настоящее решение вступает в силу после его официального опубликования в местном печатном органе «Сельский </w:t>
      </w:r>
      <w:r w:rsidR="001138D6" w:rsidRPr="00585BD6">
        <w:rPr>
          <w:rFonts w:ascii="Times New Roman" w:hAnsi="Times New Roman" w:cs="Times New Roman"/>
          <w:sz w:val="28"/>
          <w:szCs w:val="28"/>
        </w:rPr>
        <w:t>Вестник»</w:t>
      </w:r>
      <w:r w:rsidR="00CB303C" w:rsidRPr="00585BD6">
        <w:rPr>
          <w:rFonts w:ascii="Times New Roman" w:hAnsi="Times New Roman" w:cs="Times New Roman"/>
          <w:sz w:val="28"/>
          <w:szCs w:val="28"/>
        </w:rPr>
        <w:t xml:space="preserve"> и подлежит размещению на официальном сайте МО </w:t>
      </w:r>
      <w:proofErr w:type="spellStart"/>
      <w:r w:rsidR="00CB303C" w:rsidRPr="00585BD6">
        <w:rPr>
          <w:rFonts w:ascii="Times New Roman" w:hAnsi="Times New Roman" w:cs="Times New Roman"/>
          <w:sz w:val="28"/>
          <w:szCs w:val="28"/>
        </w:rPr>
        <w:t>Гаршинский</w:t>
      </w:r>
      <w:proofErr w:type="spellEnd"/>
      <w:r w:rsidR="00CB303C" w:rsidRPr="00585BD6">
        <w:rPr>
          <w:rFonts w:ascii="Times New Roman" w:hAnsi="Times New Roman" w:cs="Times New Roman"/>
          <w:sz w:val="28"/>
          <w:szCs w:val="28"/>
        </w:rPr>
        <w:t xml:space="preserve"> сельсовет. </w:t>
      </w:r>
    </w:p>
    <w:p w:rsidR="00CB303C" w:rsidRPr="00585BD6" w:rsidRDefault="00CB303C" w:rsidP="00585BD6">
      <w:pPr>
        <w:shd w:val="clear" w:color="auto" w:fill="FFFFFF"/>
        <w:spacing w:after="0" w:line="240" w:lineRule="auto"/>
        <w:ind w:firstLine="697"/>
        <w:jc w:val="both"/>
        <w:rPr>
          <w:rFonts w:ascii="Times New Roman" w:hAnsi="Times New Roman" w:cs="Times New Roman"/>
          <w:sz w:val="28"/>
          <w:szCs w:val="28"/>
        </w:rPr>
      </w:pPr>
    </w:p>
    <w:p w:rsidR="00CB303C" w:rsidRPr="00585BD6" w:rsidRDefault="00CB303C" w:rsidP="00585BD6">
      <w:pPr>
        <w:shd w:val="clear" w:color="auto" w:fill="FFFFFF"/>
        <w:spacing w:after="0" w:line="240" w:lineRule="auto"/>
        <w:jc w:val="both"/>
        <w:rPr>
          <w:rFonts w:ascii="Times New Roman" w:hAnsi="Times New Roman" w:cs="Times New Roman"/>
          <w:sz w:val="28"/>
          <w:szCs w:val="28"/>
        </w:rPr>
      </w:pPr>
    </w:p>
    <w:p w:rsidR="00CB303C" w:rsidRPr="00585BD6" w:rsidRDefault="00CB303C" w:rsidP="00585BD6">
      <w:pPr>
        <w:shd w:val="clear" w:color="auto" w:fill="FFFFFF"/>
        <w:tabs>
          <w:tab w:val="left" w:pos="7867"/>
        </w:tabs>
        <w:spacing w:after="0" w:line="240" w:lineRule="auto"/>
        <w:jc w:val="both"/>
        <w:rPr>
          <w:rFonts w:ascii="Times New Roman" w:hAnsi="Times New Roman" w:cs="Times New Roman"/>
          <w:spacing w:val="-4"/>
          <w:sz w:val="28"/>
          <w:szCs w:val="28"/>
        </w:rPr>
      </w:pPr>
      <w:r w:rsidRPr="00585BD6">
        <w:rPr>
          <w:rFonts w:ascii="Times New Roman" w:hAnsi="Times New Roman" w:cs="Times New Roman"/>
          <w:spacing w:val="-3"/>
          <w:sz w:val="28"/>
          <w:szCs w:val="28"/>
        </w:rPr>
        <w:t>Глава муниципального образовани</w:t>
      </w:r>
      <w:r w:rsidR="00810D45">
        <w:rPr>
          <w:rFonts w:ascii="Times New Roman" w:hAnsi="Times New Roman" w:cs="Times New Roman"/>
          <w:spacing w:val="-3"/>
          <w:sz w:val="28"/>
          <w:szCs w:val="28"/>
        </w:rPr>
        <w:t>я</w:t>
      </w:r>
    </w:p>
    <w:p w:rsidR="00CB303C" w:rsidRPr="00585BD6" w:rsidRDefault="00CB303C" w:rsidP="00585BD6">
      <w:pPr>
        <w:shd w:val="clear" w:color="auto" w:fill="FFFFFF"/>
        <w:tabs>
          <w:tab w:val="left" w:pos="7867"/>
        </w:tabs>
        <w:spacing w:after="0" w:line="240" w:lineRule="auto"/>
        <w:jc w:val="both"/>
        <w:rPr>
          <w:rFonts w:ascii="Times New Roman" w:hAnsi="Times New Roman" w:cs="Times New Roman"/>
          <w:sz w:val="28"/>
          <w:szCs w:val="28"/>
        </w:rPr>
      </w:pPr>
      <w:r w:rsidRPr="00585BD6">
        <w:rPr>
          <w:rFonts w:ascii="Times New Roman" w:hAnsi="Times New Roman" w:cs="Times New Roman"/>
          <w:sz w:val="28"/>
          <w:szCs w:val="28"/>
        </w:rPr>
        <w:t>Председатель Совета депутатов</w:t>
      </w:r>
      <w:r w:rsidRPr="00585BD6">
        <w:rPr>
          <w:rFonts w:ascii="Times New Roman" w:hAnsi="Times New Roman" w:cs="Times New Roman"/>
          <w:spacing w:val="-3"/>
          <w:sz w:val="28"/>
          <w:szCs w:val="28"/>
        </w:rPr>
        <w:t xml:space="preserve">                         </w:t>
      </w:r>
      <w:r w:rsidR="000D225B">
        <w:rPr>
          <w:rFonts w:ascii="Times New Roman" w:hAnsi="Times New Roman" w:cs="Times New Roman"/>
          <w:spacing w:val="-3"/>
          <w:sz w:val="28"/>
          <w:szCs w:val="28"/>
        </w:rPr>
        <w:t xml:space="preserve">         </w:t>
      </w:r>
      <w:r w:rsidRPr="00585BD6">
        <w:rPr>
          <w:rFonts w:ascii="Times New Roman" w:hAnsi="Times New Roman" w:cs="Times New Roman"/>
          <w:spacing w:val="-3"/>
          <w:sz w:val="28"/>
          <w:szCs w:val="28"/>
        </w:rPr>
        <w:t xml:space="preserve">                    </w:t>
      </w:r>
      <w:r w:rsidRPr="00585BD6">
        <w:rPr>
          <w:rFonts w:ascii="Times New Roman" w:hAnsi="Times New Roman" w:cs="Times New Roman"/>
          <w:spacing w:val="-4"/>
          <w:sz w:val="28"/>
          <w:szCs w:val="28"/>
        </w:rPr>
        <w:t>Н.П.Игнатьева</w:t>
      </w:r>
    </w:p>
    <w:p w:rsidR="00CB303C" w:rsidRPr="00585BD6" w:rsidRDefault="00CB303C" w:rsidP="00585BD6">
      <w:pPr>
        <w:shd w:val="clear" w:color="auto" w:fill="FFFFFF"/>
        <w:spacing w:after="0" w:line="240" w:lineRule="auto"/>
        <w:jc w:val="both"/>
        <w:rPr>
          <w:rFonts w:ascii="Times New Roman" w:hAnsi="Times New Roman" w:cs="Times New Roman"/>
          <w:sz w:val="28"/>
          <w:szCs w:val="28"/>
        </w:rPr>
      </w:pPr>
    </w:p>
    <w:p w:rsidR="001138D6" w:rsidRPr="0061303C" w:rsidRDefault="00CB303C" w:rsidP="0061303C">
      <w:pPr>
        <w:shd w:val="clear" w:color="auto" w:fill="FFFFFF"/>
        <w:spacing w:after="0" w:line="240" w:lineRule="auto"/>
        <w:jc w:val="both"/>
        <w:rPr>
          <w:rFonts w:ascii="Times New Roman" w:hAnsi="Times New Roman" w:cs="Times New Roman"/>
          <w:sz w:val="28"/>
          <w:szCs w:val="28"/>
        </w:rPr>
      </w:pPr>
      <w:r w:rsidRPr="00585BD6">
        <w:rPr>
          <w:rFonts w:ascii="Times New Roman" w:hAnsi="Times New Roman" w:cs="Times New Roman"/>
          <w:sz w:val="28"/>
          <w:szCs w:val="28"/>
        </w:rPr>
        <w:t>Разослано: в дело, прокурору</w:t>
      </w:r>
    </w:p>
    <w:p w:rsidR="001138D6" w:rsidRDefault="00585BD6" w:rsidP="00585BD6">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Приложение </w:t>
      </w:r>
    </w:p>
    <w:p w:rsidR="00585BD6" w:rsidRDefault="00585BD6" w:rsidP="00585BD6">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к решению Совета депутатов</w:t>
      </w:r>
    </w:p>
    <w:p w:rsidR="00585BD6" w:rsidRDefault="00585BD6" w:rsidP="00585BD6">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муниципального образования</w:t>
      </w:r>
    </w:p>
    <w:p w:rsidR="00585BD6" w:rsidRDefault="00585BD6" w:rsidP="00585BD6">
      <w:pPr>
        <w:autoSpaceDE w:val="0"/>
        <w:autoSpaceDN w:val="0"/>
        <w:adjustRightInd w:val="0"/>
        <w:spacing w:after="0" w:line="240" w:lineRule="auto"/>
        <w:jc w:val="right"/>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Гаршинский</w:t>
      </w:r>
      <w:proofErr w:type="spellEnd"/>
      <w:r>
        <w:rPr>
          <w:rFonts w:ascii="Times New Roman" w:hAnsi="Times New Roman" w:cs="Times New Roman"/>
          <w:color w:val="000000"/>
          <w:sz w:val="28"/>
          <w:szCs w:val="28"/>
        </w:rPr>
        <w:t xml:space="preserve"> сельсовет</w:t>
      </w:r>
    </w:p>
    <w:p w:rsidR="00585BD6" w:rsidRDefault="0061303C" w:rsidP="00585BD6">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от 25.02.</w:t>
      </w:r>
      <w:r w:rsidR="000D225B">
        <w:rPr>
          <w:rFonts w:ascii="Times New Roman" w:hAnsi="Times New Roman" w:cs="Times New Roman"/>
          <w:color w:val="000000"/>
          <w:sz w:val="28"/>
          <w:szCs w:val="28"/>
        </w:rPr>
        <w:t>2020</w:t>
      </w:r>
      <w:r>
        <w:rPr>
          <w:rFonts w:ascii="Times New Roman" w:hAnsi="Times New Roman" w:cs="Times New Roman"/>
          <w:color w:val="000000"/>
          <w:sz w:val="28"/>
          <w:szCs w:val="28"/>
        </w:rPr>
        <w:t xml:space="preserve"> № 178</w:t>
      </w:r>
    </w:p>
    <w:p w:rsidR="001138D6" w:rsidRDefault="001138D6" w:rsidP="00585BD6">
      <w:pPr>
        <w:autoSpaceDE w:val="0"/>
        <w:autoSpaceDN w:val="0"/>
        <w:adjustRightInd w:val="0"/>
        <w:spacing w:after="0" w:line="240" w:lineRule="auto"/>
        <w:jc w:val="right"/>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000000"/>
          <w:sz w:val="28"/>
          <w:szCs w:val="28"/>
        </w:rPr>
      </w:pPr>
    </w:p>
    <w:p w:rsidR="001138D6" w:rsidRPr="00986956"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sidRPr="00986956">
        <w:rPr>
          <w:rFonts w:ascii="Times New Roman" w:hAnsi="Times New Roman" w:cs="Times New Roman"/>
          <w:b/>
          <w:color w:val="C0504D" w:themeColor="accent2"/>
          <w:sz w:val="28"/>
          <w:szCs w:val="28"/>
        </w:rPr>
        <w:t xml:space="preserve">ВНЕСЕНИЕ ИЗМЕНЕНИЙ В ГЕНЕРАЛЬНЫЙ ПЛАН </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sidRPr="00116357">
        <w:rPr>
          <w:rFonts w:ascii="Times New Roman" w:hAnsi="Times New Roman" w:cs="Times New Roman"/>
          <w:b/>
          <w:color w:val="C0504D" w:themeColor="accent2"/>
          <w:sz w:val="28"/>
          <w:szCs w:val="28"/>
        </w:rPr>
        <w:t>МУНИЦИПАЛЬНОГО ОБРАЗОВАНИЯ</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ГАРШИНСКИЙ СЕЛЬСОВЕТ</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КУРМАНАЕВСКОГО</w:t>
      </w:r>
      <w:r w:rsidRPr="00116357">
        <w:rPr>
          <w:rFonts w:ascii="Times New Roman" w:hAnsi="Times New Roman" w:cs="Times New Roman"/>
          <w:b/>
          <w:color w:val="C0504D" w:themeColor="accent2"/>
          <w:sz w:val="28"/>
          <w:szCs w:val="28"/>
        </w:rPr>
        <w:t xml:space="preserve"> РАЙОНА</w:t>
      </w:r>
    </w:p>
    <w:p w:rsidR="001138D6"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sidRPr="00116357">
        <w:rPr>
          <w:rFonts w:ascii="Times New Roman" w:hAnsi="Times New Roman" w:cs="Times New Roman"/>
          <w:b/>
          <w:color w:val="C0504D" w:themeColor="accent2"/>
          <w:sz w:val="28"/>
          <w:szCs w:val="28"/>
        </w:rPr>
        <w:t>ОРЕНБУРГСКОЙ ОБЛАСТИ</w:t>
      </w:r>
    </w:p>
    <w:p w:rsidR="001138D6" w:rsidRPr="00116357" w:rsidRDefault="001138D6" w:rsidP="00585BD6">
      <w:pPr>
        <w:autoSpaceDE w:val="0"/>
        <w:autoSpaceDN w:val="0"/>
        <w:adjustRightInd w:val="0"/>
        <w:spacing w:after="0" w:line="240" w:lineRule="auto"/>
        <w:jc w:val="center"/>
        <w:rPr>
          <w:rFonts w:ascii="Times New Roman" w:hAnsi="Times New Roman" w:cs="Times New Roman"/>
          <w:color w:val="C0504D" w:themeColor="accent2"/>
          <w:sz w:val="28"/>
          <w:szCs w:val="28"/>
        </w:rPr>
      </w:pPr>
    </w:p>
    <w:p w:rsidR="001138D6" w:rsidRPr="00116357" w:rsidRDefault="001138D6" w:rsidP="00585BD6">
      <w:pPr>
        <w:autoSpaceDE w:val="0"/>
        <w:autoSpaceDN w:val="0"/>
        <w:adjustRightInd w:val="0"/>
        <w:spacing w:after="0" w:line="240" w:lineRule="auto"/>
        <w:jc w:val="center"/>
        <w:rPr>
          <w:rFonts w:ascii="Times New Roman" w:hAnsi="Times New Roman" w:cs="Times New Roman"/>
          <w:color w:val="C0504D" w:themeColor="accent2"/>
          <w:sz w:val="28"/>
          <w:szCs w:val="28"/>
        </w:rPr>
      </w:pPr>
      <w:r w:rsidRPr="00116357">
        <w:rPr>
          <w:rFonts w:ascii="Times New Roman" w:hAnsi="Times New Roman" w:cs="Times New Roman"/>
          <w:b/>
          <w:color w:val="C0504D" w:themeColor="accent2"/>
          <w:sz w:val="28"/>
          <w:szCs w:val="28"/>
        </w:rPr>
        <w:t>ТОМ</w:t>
      </w:r>
      <w:proofErr w:type="gramStart"/>
      <w:r w:rsidRPr="00116357">
        <w:rPr>
          <w:rFonts w:ascii="Times New Roman" w:hAnsi="Times New Roman" w:cs="Times New Roman"/>
          <w:b/>
          <w:color w:val="C0504D" w:themeColor="accent2"/>
          <w:sz w:val="28"/>
          <w:szCs w:val="28"/>
        </w:rPr>
        <w:t>1</w:t>
      </w:r>
      <w:proofErr w:type="gramEnd"/>
    </w:p>
    <w:p w:rsidR="001138D6" w:rsidRPr="00116357" w:rsidRDefault="001138D6" w:rsidP="00585BD6">
      <w:pPr>
        <w:pStyle w:val="aa"/>
        <w:jc w:val="center"/>
        <w:rPr>
          <w:rFonts w:ascii="Times New Roman" w:hAnsi="Times New Roman" w:cs="Times New Roman"/>
          <w:color w:val="C0504D" w:themeColor="accent2"/>
          <w:sz w:val="28"/>
          <w:szCs w:val="28"/>
        </w:rPr>
      </w:pPr>
      <w:r>
        <w:rPr>
          <w:rFonts w:ascii="Times New Roman" w:hAnsi="Times New Roman" w:cs="Times New Roman"/>
          <w:bCs/>
          <w:color w:val="C0504D" w:themeColor="accent2"/>
          <w:sz w:val="28"/>
          <w:szCs w:val="28"/>
        </w:rPr>
        <w:t>ПОЛОЖЕНИЕ</w:t>
      </w:r>
      <w:r w:rsidRPr="00116357">
        <w:rPr>
          <w:rFonts w:ascii="Times New Roman" w:hAnsi="Times New Roman" w:cs="Times New Roman"/>
          <w:bCs/>
          <w:color w:val="C0504D" w:themeColor="accent2"/>
          <w:sz w:val="28"/>
          <w:szCs w:val="28"/>
        </w:rPr>
        <w:t xml:space="preserve"> О ТЕРРИТОРИАЛЬНОМ ПЛАНИРОВАНИИ</w:t>
      </w: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Pr="00715686" w:rsidRDefault="001138D6" w:rsidP="00585BD6">
      <w:pPr>
        <w:autoSpaceDE w:val="0"/>
        <w:autoSpaceDN w:val="0"/>
        <w:adjustRightInd w:val="0"/>
        <w:spacing w:after="0" w:line="240" w:lineRule="auto"/>
        <w:rPr>
          <w:rFonts w:ascii="Times New Roman" w:hAnsi="Times New Roman" w:cs="Times New Roman"/>
          <w:sz w:val="24"/>
          <w:szCs w:val="24"/>
        </w:rPr>
      </w:pPr>
      <w:proofErr w:type="spellStart"/>
      <w:r w:rsidRPr="00116357">
        <w:rPr>
          <w:rFonts w:ascii="Times New Roman" w:hAnsi="Times New Roman" w:cs="Times New Roman"/>
          <w:color w:val="000000"/>
          <w:sz w:val="24"/>
          <w:szCs w:val="24"/>
        </w:rPr>
        <w:t>Заказчик</w:t>
      </w:r>
      <w:proofErr w:type="gramStart"/>
      <w:r w:rsidRPr="00116357">
        <w:rPr>
          <w:rFonts w:ascii="Times New Roman" w:hAnsi="Times New Roman" w:cs="Times New Roman"/>
          <w:color w:val="000000"/>
          <w:sz w:val="24"/>
          <w:szCs w:val="24"/>
        </w:rPr>
        <w:t>:</w:t>
      </w:r>
      <w:r>
        <w:rPr>
          <w:rFonts w:ascii="Times New Roman" w:hAnsi="Times New Roman" w:cs="Times New Roman"/>
          <w:sz w:val="24"/>
          <w:szCs w:val="24"/>
        </w:rPr>
        <w:t>А</w:t>
      </w:r>
      <w:proofErr w:type="gramEnd"/>
      <w:r>
        <w:rPr>
          <w:rFonts w:ascii="Times New Roman" w:hAnsi="Times New Roman" w:cs="Times New Roman"/>
          <w:sz w:val="24"/>
          <w:szCs w:val="24"/>
        </w:rPr>
        <w:t>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Оренбургнефть</w:t>
      </w:r>
      <w:proofErr w:type="spellEnd"/>
      <w:r>
        <w:rPr>
          <w:rFonts w:ascii="Times New Roman" w:hAnsi="Times New Roman" w:cs="Times New Roman"/>
          <w:sz w:val="24"/>
          <w:szCs w:val="24"/>
        </w:rPr>
        <w:t>»</w:t>
      </w:r>
    </w:p>
    <w:p w:rsidR="001138D6" w:rsidRPr="00ED46B7" w:rsidRDefault="001138D6" w:rsidP="00585BD6">
      <w:pPr>
        <w:autoSpaceDE w:val="0"/>
        <w:autoSpaceDN w:val="0"/>
        <w:adjustRightInd w:val="0"/>
        <w:spacing w:after="0" w:line="240" w:lineRule="auto"/>
        <w:rPr>
          <w:rFonts w:ascii="Times New Roman" w:hAnsi="Times New Roman" w:cs="Times New Roman"/>
          <w:sz w:val="24"/>
          <w:szCs w:val="24"/>
        </w:rPr>
      </w:pPr>
      <w:r w:rsidRPr="00ED46B7">
        <w:rPr>
          <w:rFonts w:ascii="Times New Roman" w:hAnsi="Times New Roman" w:cs="Times New Roman"/>
          <w:sz w:val="24"/>
          <w:szCs w:val="24"/>
        </w:rPr>
        <w:t>Договор:         № 7700018/1661Д  от 27 июля  2018 г.</w:t>
      </w: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4"/>
          <w:szCs w:val="24"/>
        </w:rPr>
      </w:pPr>
      <w:r w:rsidRPr="00116357">
        <w:rPr>
          <w:rFonts w:ascii="Times New Roman" w:hAnsi="Times New Roman" w:cs="Times New Roman"/>
          <w:color w:val="000000"/>
          <w:sz w:val="24"/>
          <w:szCs w:val="24"/>
        </w:rPr>
        <w:t>Исполнитель: ООО ”ГЕОГРАД”</w:t>
      </w:r>
    </w:p>
    <w:p w:rsidR="001138D6" w:rsidRPr="006F5C2B" w:rsidRDefault="001138D6" w:rsidP="00585BD6">
      <w:pPr>
        <w:autoSpaceDE w:val="0"/>
        <w:autoSpaceDN w:val="0"/>
        <w:adjustRightInd w:val="0"/>
        <w:spacing w:after="0" w:line="240" w:lineRule="auto"/>
        <w:rPr>
          <w:rFonts w:ascii="Times New Roman" w:hAnsi="Times New Roman" w:cs="Times New Roman"/>
          <w:color w:val="FF0000"/>
          <w:sz w:val="24"/>
          <w:szCs w:val="24"/>
        </w:rPr>
      </w:pPr>
      <w:r w:rsidRPr="00116357">
        <w:rPr>
          <w:rFonts w:ascii="Times New Roman" w:hAnsi="Times New Roman" w:cs="Times New Roman"/>
          <w:color w:val="000000"/>
          <w:sz w:val="24"/>
          <w:szCs w:val="24"/>
        </w:rPr>
        <w:t>Шифр</w:t>
      </w:r>
      <w:r w:rsidRPr="00ED46B7">
        <w:rPr>
          <w:rFonts w:ascii="Times New Roman" w:hAnsi="Times New Roman" w:cs="Times New Roman"/>
          <w:sz w:val="24"/>
          <w:szCs w:val="24"/>
        </w:rPr>
        <w:t>:             ГГ-474-ГП-ПЗиЗ-изм-2018</w:t>
      </w:r>
    </w:p>
    <w:p w:rsidR="001138D6"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0D225B" w:rsidRDefault="000D225B" w:rsidP="00585BD6">
      <w:pPr>
        <w:autoSpaceDE w:val="0"/>
        <w:autoSpaceDN w:val="0"/>
        <w:adjustRightInd w:val="0"/>
        <w:spacing w:after="0" w:line="240" w:lineRule="auto"/>
        <w:jc w:val="center"/>
        <w:rPr>
          <w:rFonts w:ascii="Times New Roman" w:hAnsi="Times New Roman" w:cs="Times New Roman"/>
          <w:color w:val="000000"/>
          <w:sz w:val="28"/>
          <w:szCs w:val="28"/>
        </w:rPr>
      </w:pPr>
    </w:p>
    <w:p w:rsidR="000D225B" w:rsidRDefault="000D225B" w:rsidP="00585BD6">
      <w:pPr>
        <w:autoSpaceDE w:val="0"/>
        <w:autoSpaceDN w:val="0"/>
        <w:adjustRightInd w:val="0"/>
        <w:spacing w:after="0" w:line="240" w:lineRule="auto"/>
        <w:jc w:val="center"/>
        <w:rPr>
          <w:rFonts w:ascii="Times New Roman" w:hAnsi="Times New Roman" w:cs="Times New Roman"/>
          <w:color w:val="000000"/>
          <w:sz w:val="28"/>
          <w:szCs w:val="28"/>
        </w:rPr>
      </w:pPr>
    </w:p>
    <w:p w:rsidR="0061303C" w:rsidRDefault="0061303C" w:rsidP="00585BD6">
      <w:pPr>
        <w:autoSpaceDE w:val="0"/>
        <w:autoSpaceDN w:val="0"/>
        <w:adjustRightInd w:val="0"/>
        <w:spacing w:after="0" w:line="240" w:lineRule="auto"/>
        <w:jc w:val="center"/>
        <w:rPr>
          <w:rFonts w:ascii="Times New Roman" w:hAnsi="Times New Roman" w:cs="Times New Roman"/>
          <w:color w:val="000000"/>
          <w:sz w:val="28"/>
          <w:szCs w:val="28"/>
        </w:rPr>
      </w:pPr>
    </w:p>
    <w:p w:rsidR="0061303C" w:rsidRDefault="0061303C" w:rsidP="00585BD6">
      <w:pPr>
        <w:autoSpaceDE w:val="0"/>
        <w:autoSpaceDN w:val="0"/>
        <w:adjustRightInd w:val="0"/>
        <w:spacing w:after="0" w:line="240" w:lineRule="auto"/>
        <w:jc w:val="center"/>
        <w:rPr>
          <w:rFonts w:ascii="Times New Roman" w:hAnsi="Times New Roman" w:cs="Times New Roman"/>
          <w:color w:val="000000"/>
          <w:sz w:val="28"/>
          <w:szCs w:val="28"/>
        </w:rPr>
      </w:pPr>
    </w:p>
    <w:p w:rsidR="0061303C" w:rsidRDefault="0061303C" w:rsidP="00585BD6">
      <w:pPr>
        <w:autoSpaceDE w:val="0"/>
        <w:autoSpaceDN w:val="0"/>
        <w:adjustRightInd w:val="0"/>
        <w:spacing w:after="0" w:line="240" w:lineRule="auto"/>
        <w:jc w:val="center"/>
        <w:rPr>
          <w:rFonts w:ascii="Times New Roman" w:hAnsi="Times New Roman" w:cs="Times New Roman"/>
          <w:color w:val="000000"/>
          <w:sz w:val="28"/>
          <w:szCs w:val="28"/>
        </w:rPr>
      </w:pPr>
    </w:p>
    <w:p w:rsidR="0061303C" w:rsidRPr="00116357" w:rsidRDefault="0061303C"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Pr="00AF3CF2" w:rsidRDefault="001138D6" w:rsidP="00585BD6">
      <w:pPr>
        <w:autoSpaceDE w:val="0"/>
        <w:autoSpaceDN w:val="0"/>
        <w:adjustRightInd w:val="0"/>
        <w:spacing w:after="0" w:line="240" w:lineRule="auto"/>
        <w:jc w:val="center"/>
        <w:rPr>
          <w:rFonts w:ascii="Times New Roman" w:hAnsi="Times New Roman" w:cs="Times New Roman"/>
          <w:color w:val="000000"/>
          <w:sz w:val="24"/>
          <w:szCs w:val="24"/>
        </w:rPr>
      </w:pPr>
      <w:r w:rsidRPr="00AF3CF2">
        <w:rPr>
          <w:rFonts w:ascii="Times New Roman" w:hAnsi="Times New Roman" w:cs="Times New Roman"/>
          <w:color w:val="000000"/>
          <w:sz w:val="24"/>
          <w:szCs w:val="24"/>
        </w:rPr>
        <w:t>ОО</w:t>
      </w:r>
      <w:proofErr w:type="gramStart"/>
      <w:r w:rsidRPr="00AF3CF2">
        <w:rPr>
          <w:rFonts w:ascii="Times New Roman" w:hAnsi="Times New Roman" w:cs="Times New Roman"/>
          <w:color w:val="000000"/>
          <w:sz w:val="24"/>
          <w:szCs w:val="24"/>
        </w:rPr>
        <w:t>О«</w:t>
      </w:r>
      <w:proofErr w:type="gramEnd"/>
      <w:r w:rsidRPr="00AF3CF2">
        <w:rPr>
          <w:rFonts w:ascii="Times New Roman" w:hAnsi="Times New Roman" w:cs="Times New Roman"/>
          <w:color w:val="000000"/>
          <w:sz w:val="24"/>
          <w:szCs w:val="24"/>
        </w:rPr>
        <w:t>ГЕОГРАД»</w:t>
      </w: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4"/>
          <w:szCs w:val="24"/>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4"/>
          <w:szCs w:val="24"/>
        </w:rPr>
      </w:pPr>
    </w:p>
    <w:p w:rsidR="001138D6" w:rsidRPr="00AF3CF2" w:rsidRDefault="001138D6" w:rsidP="00585BD6">
      <w:pPr>
        <w:autoSpaceDE w:val="0"/>
        <w:autoSpaceDN w:val="0"/>
        <w:adjustRightInd w:val="0"/>
        <w:spacing w:after="0" w:line="240" w:lineRule="auto"/>
        <w:jc w:val="center"/>
        <w:rPr>
          <w:rFonts w:ascii="Times New Roman" w:hAnsi="Times New Roman" w:cs="Times New Roman"/>
          <w:color w:val="000000"/>
          <w:sz w:val="24"/>
          <w:szCs w:val="24"/>
        </w:rPr>
      </w:pPr>
    </w:p>
    <w:p w:rsidR="001138D6" w:rsidRDefault="001138D6" w:rsidP="00585BD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СОСТАВ ДОКУМЕНТА</w:t>
      </w:r>
    </w:p>
    <w:p w:rsidR="001138D6" w:rsidRDefault="001138D6" w:rsidP="00585BD6">
      <w:pPr>
        <w:shd w:val="clear" w:color="auto" w:fill="FFFFFF"/>
        <w:tabs>
          <w:tab w:val="left" w:pos="7513"/>
        </w:tabs>
        <w:spacing w:after="0" w:line="240" w:lineRule="auto"/>
        <w:ind w:firstLine="437"/>
        <w:jc w:val="center"/>
        <w:rPr>
          <w:rFonts w:ascii="Times New Roman" w:hAnsi="Times New Roman" w:cs="Times New Roman"/>
          <w:b/>
          <w:color w:val="000000"/>
          <w:sz w:val="24"/>
          <w:szCs w:val="24"/>
        </w:rPr>
      </w:pPr>
    </w:p>
    <w:tbl>
      <w:tblPr>
        <w:tblW w:w="0" w:type="auto"/>
        <w:tblInd w:w="108" w:type="dxa"/>
        <w:tblLayout w:type="fixed"/>
        <w:tblLook w:val="0000"/>
      </w:tblPr>
      <w:tblGrid>
        <w:gridCol w:w="1675"/>
        <w:gridCol w:w="7741"/>
      </w:tblGrid>
      <w:tr w:rsidR="001138D6" w:rsidTr="001C3BD2">
        <w:trPr>
          <w:trHeight w:val="71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ТОМ 1</w:t>
            </w:r>
          </w:p>
          <w:p w:rsidR="001138D6" w:rsidRDefault="001138D6" w:rsidP="00585BD6">
            <w:pPr>
              <w:shd w:val="clear" w:color="auto" w:fill="FFFFFF"/>
              <w:tabs>
                <w:tab w:val="left" w:pos="7513"/>
              </w:tabs>
              <w:spacing w:after="0" w:line="240" w:lineRule="auto"/>
              <w:ind w:firstLine="720"/>
              <w:jc w:val="center"/>
            </w:pPr>
            <w:r>
              <w:rPr>
                <w:rFonts w:ascii="Times New Roman" w:hAnsi="Times New Roman" w:cs="Times New Roman"/>
                <w:color w:val="000000"/>
                <w:sz w:val="26"/>
                <w:szCs w:val="26"/>
              </w:rPr>
              <w:t>ПОЛОЖЕНИЕ О ТЕРРИТОРИАЛЬНОМ ПЛАНИРОВАНИИ</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Часть</w:t>
            </w:r>
            <w:r>
              <w:rPr>
                <w:rFonts w:ascii="Times New Roman" w:hAnsi="Times New Roman" w:cs="Times New Roman"/>
                <w:b/>
                <w:color w:val="000000"/>
                <w:sz w:val="28"/>
                <w:szCs w:val="28"/>
              </w:rPr>
              <w:t>А</w:t>
            </w:r>
            <w:proofErr w:type="spell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Пояснительная записка (текстовая)</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Часть</w:t>
            </w:r>
            <w:r>
              <w:rPr>
                <w:rFonts w:ascii="Times New Roman" w:hAnsi="Times New Roman" w:cs="Times New Roman"/>
                <w:b/>
                <w:color w:val="000000"/>
                <w:sz w:val="28"/>
                <w:szCs w:val="28"/>
              </w:rPr>
              <w:t>Б</w:t>
            </w:r>
            <w:proofErr w:type="spell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Графические материалы</w:t>
            </w:r>
          </w:p>
        </w:tc>
      </w:tr>
      <w:tr w:rsidR="001138D6" w:rsidTr="001C3BD2">
        <w:trPr>
          <w:trHeight w:val="978"/>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ТОМ 2</w:t>
            </w:r>
          </w:p>
          <w:p w:rsidR="001138D6" w:rsidRDefault="001138D6" w:rsidP="00585BD6">
            <w:pPr>
              <w:shd w:val="clear" w:color="auto" w:fill="FFFFFF"/>
              <w:tabs>
                <w:tab w:val="left" w:pos="7513"/>
              </w:tabs>
              <w:spacing w:after="0" w:line="240" w:lineRule="auto"/>
              <w:ind w:firstLine="720"/>
              <w:jc w:val="center"/>
            </w:pPr>
            <w:r>
              <w:rPr>
                <w:rFonts w:ascii="Times New Roman" w:hAnsi="Times New Roman" w:cs="Times New Roman"/>
                <w:color w:val="000000"/>
                <w:sz w:val="26"/>
                <w:szCs w:val="26"/>
              </w:rPr>
              <w:t>МАТЕРИАЛЫ ПО ОБОСНОВАНИЮ</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w:t>
            </w:r>
            <w:proofErr w:type="gramStart"/>
            <w:r>
              <w:rPr>
                <w:rFonts w:ascii="Times New Roman" w:hAnsi="Times New Roman" w:cs="Times New Roman"/>
                <w:b/>
                <w:color w:val="000000"/>
                <w:sz w:val="28"/>
                <w:szCs w:val="28"/>
              </w:rPr>
              <w:t xml:space="preserve"> А</w:t>
            </w:r>
            <w:proofErr w:type="gram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Пояснительная записка (текстовая)</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Часть</w:t>
            </w:r>
            <w:r>
              <w:rPr>
                <w:rFonts w:ascii="Times New Roman" w:hAnsi="Times New Roman" w:cs="Times New Roman"/>
                <w:b/>
                <w:color w:val="000000"/>
                <w:sz w:val="28"/>
                <w:szCs w:val="28"/>
              </w:rPr>
              <w:t>Б</w:t>
            </w:r>
            <w:proofErr w:type="spell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Графические материалы</w:t>
            </w:r>
          </w:p>
        </w:tc>
      </w:tr>
    </w:tbl>
    <w:p w:rsidR="001138D6" w:rsidRDefault="001138D6" w:rsidP="00585BD6">
      <w:pPr>
        <w:autoSpaceDE w:val="0"/>
        <w:spacing w:after="0" w:line="240" w:lineRule="auto"/>
        <w:ind w:firstLine="720"/>
        <w:jc w:val="both"/>
      </w:pPr>
    </w:p>
    <w:p w:rsidR="001138D6" w:rsidRDefault="001138D6" w:rsidP="00585BD6">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Документ состоит из 2-х томов: «Положение о территориальном планировании» (Том 1), «Материалы по обоснованию» (Том 2).</w:t>
      </w:r>
    </w:p>
    <w:p w:rsidR="001138D6" w:rsidRDefault="001138D6" w:rsidP="00585BD6">
      <w:pPr>
        <w:autoSpaceDE w:val="0"/>
        <w:autoSpaceDN w:val="0"/>
        <w:adjustRightInd w:val="0"/>
        <w:spacing w:after="0" w:line="240" w:lineRule="auto"/>
        <w:ind w:firstLine="720"/>
        <w:jc w:val="both"/>
        <w:rPr>
          <w:rFonts w:ascii="Times New Roman" w:hAnsi="Times New Roman"/>
          <w:sz w:val="28"/>
          <w:szCs w:val="28"/>
        </w:rPr>
      </w:pPr>
    </w:p>
    <w:p w:rsidR="001138D6" w:rsidRDefault="001138D6" w:rsidP="00585BD6">
      <w:pPr>
        <w:autoSpaceDE w:val="0"/>
        <w:autoSpaceDN w:val="0"/>
        <w:adjustRightInd w:val="0"/>
        <w:spacing w:after="0" w:line="240" w:lineRule="auto"/>
        <w:ind w:firstLine="720"/>
        <w:jc w:val="both"/>
        <w:rPr>
          <w:rFonts w:ascii="Times New Roman" w:hAnsi="Times New Roman"/>
          <w:sz w:val="28"/>
          <w:szCs w:val="28"/>
        </w:rPr>
      </w:pPr>
      <w:r w:rsidRPr="00A51BCB">
        <w:rPr>
          <w:rFonts w:ascii="Times New Roman" w:hAnsi="Times New Roman"/>
          <w:sz w:val="28"/>
          <w:szCs w:val="28"/>
        </w:rPr>
        <w:t>Генеральный план представляется в электронном виде. Проект разработан в программной среде ГИС «</w:t>
      </w:r>
      <w:proofErr w:type="spellStart"/>
      <w:r w:rsidRPr="003F247D">
        <w:rPr>
          <w:rFonts w:ascii="Times New Roman" w:hAnsi="Times New Roman"/>
          <w:sz w:val="28"/>
          <w:szCs w:val="28"/>
        </w:rPr>
        <w:t>MapInfo</w:t>
      </w:r>
      <w:proofErr w:type="spellEnd"/>
      <w:r w:rsidRPr="00A51BCB">
        <w:rPr>
          <w:rFonts w:ascii="Times New Roman" w:hAnsi="Times New Roman"/>
          <w:sz w:val="28"/>
          <w:szCs w:val="28"/>
        </w:rPr>
        <w:t>» в составе электронных графических слоёв и связанной с ними атрибутивной базы данных.</w:t>
      </w:r>
    </w:p>
    <w:p w:rsidR="001138D6" w:rsidRDefault="001138D6" w:rsidP="00585BD6">
      <w:pPr>
        <w:pStyle w:val="aa"/>
        <w:ind w:firstLine="851"/>
        <w:rPr>
          <w:rFonts w:ascii="Times New Roman" w:hAnsi="Times New Roman"/>
          <w:sz w:val="28"/>
          <w:szCs w:val="28"/>
        </w:rPr>
      </w:pPr>
      <w:r>
        <w:rPr>
          <w:rFonts w:ascii="Times New Roman" w:hAnsi="Times New Roman"/>
          <w:sz w:val="28"/>
          <w:szCs w:val="28"/>
        </w:rPr>
        <w:t>Р</w:t>
      </w:r>
      <w:r w:rsidRPr="003F247D">
        <w:rPr>
          <w:rFonts w:ascii="Times New Roman" w:hAnsi="Times New Roman"/>
          <w:sz w:val="28"/>
          <w:szCs w:val="28"/>
        </w:rPr>
        <w:t>абота выполнена авторским коллективом предприятием градостроительного проектирования  ООО «</w:t>
      </w:r>
      <w:r w:rsidRPr="00F04188">
        <w:rPr>
          <w:rFonts w:ascii="Times New Roman" w:hAnsi="Times New Roman"/>
          <w:sz w:val="28"/>
          <w:szCs w:val="28"/>
        </w:rPr>
        <w:t>ГЕОГРАД</w:t>
      </w:r>
      <w:r w:rsidRPr="003F247D">
        <w:rPr>
          <w:rFonts w:ascii="Times New Roman" w:hAnsi="Times New Roman"/>
          <w:sz w:val="28"/>
          <w:szCs w:val="28"/>
        </w:rPr>
        <w:t>».</w:t>
      </w:r>
    </w:p>
    <w:tbl>
      <w:tblPr>
        <w:tblStyle w:val="ac"/>
        <w:tblW w:w="0" w:type="auto"/>
        <w:tblLook w:val="04A0"/>
      </w:tblPr>
      <w:tblGrid>
        <w:gridCol w:w="4785"/>
        <w:gridCol w:w="4785"/>
      </w:tblGrid>
      <w:tr w:rsidR="001138D6" w:rsidRPr="00F27A4C" w:rsidTr="001C3BD2">
        <w:trPr>
          <w:trHeight w:val="844"/>
        </w:trPr>
        <w:tc>
          <w:tcPr>
            <w:tcW w:w="4785" w:type="dxa"/>
          </w:tcPr>
          <w:p w:rsidR="001138D6" w:rsidRPr="00F27A4C" w:rsidRDefault="001138D6" w:rsidP="00585BD6">
            <w:pPr>
              <w:tabs>
                <w:tab w:val="left" w:pos="7513"/>
              </w:tabs>
              <w:rPr>
                <w:rFonts w:ascii="Times New Roman" w:hAnsi="Times New Roman"/>
                <w:color w:val="000000"/>
                <w:sz w:val="28"/>
                <w:szCs w:val="28"/>
              </w:rPr>
            </w:pPr>
            <w:r>
              <w:rPr>
                <w:rFonts w:ascii="Times New Roman" w:hAnsi="Times New Roman"/>
                <w:color w:val="000000"/>
                <w:sz w:val="28"/>
                <w:szCs w:val="28"/>
              </w:rPr>
              <w:t xml:space="preserve">Директор </w:t>
            </w:r>
          </w:p>
        </w:tc>
        <w:tc>
          <w:tcPr>
            <w:tcW w:w="4785" w:type="dxa"/>
          </w:tcPr>
          <w:p w:rsidR="001138D6" w:rsidRPr="00F27A4C" w:rsidRDefault="001138D6" w:rsidP="00585BD6">
            <w:pPr>
              <w:tabs>
                <w:tab w:val="left" w:pos="7513"/>
              </w:tabs>
              <w:ind w:firstLine="2445"/>
              <w:rPr>
                <w:rFonts w:ascii="Times New Roman" w:hAnsi="Times New Roman"/>
                <w:color w:val="000000"/>
                <w:sz w:val="28"/>
                <w:szCs w:val="28"/>
              </w:rPr>
            </w:pPr>
            <w:r>
              <w:rPr>
                <w:rFonts w:ascii="Times New Roman" w:hAnsi="Times New Roman"/>
                <w:color w:val="000000"/>
                <w:sz w:val="28"/>
                <w:szCs w:val="28"/>
              </w:rPr>
              <w:t>Орехов В.А.</w:t>
            </w:r>
          </w:p>
        </w:tc>
      </w:tr>
      <w:tr w:rsidR="001138D6" w:rsidRPr="005A1A2D" w:rsidTr="001C3BD2">
        <w:trPr>
          <w:trHeight w:val="844"/>
        </w:trPr>
        <w:tc>
          <w:tcPr>
            <w:tcW w:w="4785" w:type="dxa"/>
          </w:tcPr>
          <w:p w:rsidR="001138D6" w:rsidRPr="002732B5" w:rsidRDefault="001138D6" w:rsidP="00585BD6">
            <w:pPr>
              <w:tabs>
                <w:tab w:val="left" w:pos="7513"/>
              </w:tabs>
              <w:rPr>
                <w:rFonts w:ascii="Times New Roman" w:hAnsi="Times New Roman"/>
                <w:color w:val="000000"/>
                <w:sz w:val="28"/>
                <w:szCs w:val="28"/>
              </w:rPr>
            </w:pPr>
            <w:r>
              <w:rPr>
                <w:rFonts w:ascii="Times New Roman" w:hAnsi="Times New Roman"/>
                <w:color w:val="000000"/>
                <w:sz w:val="28"/>
                <w:szCs w:val="28"/>
              </w:rPr>
              <w:t>Градостроитель проекта</w:t>
            </w:r>
          </w:p>
        </w:tc>
        <w:tc>
          <w:tcPr>
            <w:tcW w:w="4785" w:type="dxa"/>
          </w:tcPr>
          <w:p w:rsidR="001138D6" w:rsidRPr="004F776A" w:rsidRDefault="001138D6" w:rsidP="00585BD6">
            <w:pPr>
              <w:tabs>
                <w:tab w:val="left" w:pos="7513"/>
              </w:tabs>
              <w:ind w:firstLine="2445"/>
              <w:rPr>
                <w:rFonts w:ascii="Times New Roman" w:hAnsi="Times New Roman"/>
                <w:color w:val="000000"/>
                <w:sz w:val="28"/>
                <w:szCs w:val="28"/>
              </w:rPr>
            </w:pPr>
            <w:proofErr w:type="spellStart"/>
            <w:r>
              <w:rPr>
                <w:rFonts w:ascii="Times New Roman" w:hAnsi="Times New Roman"/>
                <w:color w:val="000000"/>
                <w:sz w:val="28"/>
                <w:szCs w:val="28"/>
              </w:rPr>
              <w:t>ДесятерикА</w:t>
            </w:r>
            <w:r w:rsidRPr="004F776A">
              <w:rPr>
                <w:rFonts w:ascii="Times New Roman" w:hAnsi="Times New Roman"/>
                <w:color w:val="000000"/>
                <w:sz w:val="28"/>
                <w:szCs w:val="28"/>
              </w:rPr>
              <w:t>.</w:t>
            </w:r>
            <w:r>
              <w:rPr>
                <w:rFonts w:ascii="Times New Roman" w:hAnsi="Times New Roman"/>
                <w:color w:val="000000"/>
                <w:sz w:val="28"/>
                <w:szCs w:val="28"/>
              </w:rPr>
              <w:t>В</w:t>
            </w:r>
            <w:proofErr w:type="spellEnd"/>
            <w:r w:rsidRPr="004F776A">
              <w:rPr>
                <w:rFonts w:ascii="Times New Roman" w:hAnsi="Times New Roman"/>
                <w:color w:val="000000"/>
                <w:sz w:val="28"/>
                <w:szCs w:val="28"/>
              </w:rPr>
              <w:t>.</w:t>
            </w:r>
          </w:p>
        </w:tc>
      </w:tr>
      <w:tr w:rsidR="001138D6" w:rsidRPr="004F776A" w:rsidTr="001C3BD2">
        <w:trPr>
          <w:trHeight w:val="844"/>
        </w:trPr>
        <w:tc>
          <w:tcPr>
            <w:tcW w:w="4785" w:type="dxa"/>
          </w:tcPr>
          <w:p w:rsidR="001138D6" w:rsidRPr="002732B5" w:rsidRDefault="001138D6" w:rsidP="00585BD6">
            <w:pPr>
              <w:tabs>
                <w:tab w:val="left" w:pos="7513"/>
              </w:tabs>
              <w:rPr>
                <w:rFonts w:ascii="Times New Roman" w:hAnsi="Times New Roman"/>
                <w:color w:val="000000"/>
                <w:sz w:val="28"/>
                <w:szCs w:val="28"/>
              </w:rPr>
            </w:pPr>
            <w:proofErr w:type="spellStart"/>
            <w:r>
              <w:rPr>
                <w:rFonts w:ascii="Times New Roman" w:hAnsi="Times New Roman"/>
                <w:color w:val="000000"/>
                <w:sz w:val="28"/>
                <w:szCs w:val="28"/>
              </w:rPr>
              <w:t>Нормоконтролер</w:t>
            </w:r>
            <w:proofErr w:type="spellEnd"/>
            <w:r>
              <w:rPr>
                <w:rFonts w:ascii="Times New Roman" w:hAnsi="Times New Roman"/>
                <w:color w:val="000000"/>
                <w:sz w:val="28"/>
                <w:szCs w:val="28"/>
              </w:rPr>
              <w:t xml:space="preserve"> и технолог</w:t>
            </w:r>
          </w:p>
        </w:tc>
        <w:tc>
          <w:tcPr>
            <w:tcW w:w="4785" w:type="dxa"/>
          </w:tcPr>
          <w:p w:rsidR="001138D6" w:rsidRPr="002732B5" w:rsidRDefault="001138D6" w:rsidP="00585BD6">
            <w:pPr>
              <w:tabs>
                <w:tab w:val="left" w:pos="7513"/>
              </w:tabs>
              <w:ind w:firstLine="2445"/>
              <w:rPr>
                <w:rFonts w:ascii="Times New Roman" w:hAnsi="Times New Roman"/>
                <w:color w:val="000000"/>
                <w:sz w:val="28"/>
                <w:szCs w:val="28"/>
              </w:rPr>
            </w:pPr>
            <w:proofErr w:type="spellStart"/>
            <w:r>
              <w:rPr>
                <w:rFonts w:ascii="Times New Roman" w:hAnsi="Times New Roman"/>
                <w:color w:val="000000"/>
                <w:sz w:val="28"/>
                <w:szCs w:val="28"/>
              </w:rPr>
              <w:t>Кузакова</w:t>
            </w:r>
            <w:proofErr w:type="spellEnd"/>
            <w:r>
              <w:rPr>
                <w:rFonts w:ascii="Times New Roman" w:hAnsi="Times New Roman"/>
                <w:color w:val="000000"/>
                <w:sz w:val="28"/>
                <w:szCs w:val="28"/>
              </w:rPr>
              <w:t xml:space="preserve"> Т.Г.</w:t>
            </w:r>
          </w:p>
        </w:tc>
      </w:tr>
    </w:tbl>
    <w:p w:rsidR="001138D6" w:rsidRDefault="001138D6" w:rsidP="00585BD6">
      <w:pPr>
        <w:autoSpaceDE w:val="0"/>
        <w:autoSpaceDN w:val="0"/>
        <w:adjustRightInd w:val="0"/>
        <w:spacing w:after="0" w:line="240" w:lineRule="auto"/>
        <w:rPr>
          <w:rFonts w:ascii="Times New Roman" w:hAnsi="Times New Roman"/>
          <w:b/>
          <w:bCs/>
          <w:sz w:val="28"/>
          <w:szCs w:val="28"/>
        </w:rPr>
      </w:pPr>
    </w:p>
    <w:p w:rsidR="001138D6" w:rsidRPr="00383249" w:rsidRDefault="001138D6" w:rsidP="00585BD6">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Ч</w:t>
      </w:r>
      <w:r w:rsidRPr="00383249">
        <w:rPr>
          <w:rFonts w:ascii="Times New Roman" w:hAnsi="Times New Roman"/>
          <w:b/>
          <w:bCs/>
          <w:sz w:val="28"/>
          <w:szCs w:val="28"/>
        </w:rPr>
        <w:t>ас</w:t>
      </w:r>
      <w:r>
        <w:rPr>
          <w:rFonts w:ascii="Times New Roman" w:hAnsi="Times New Roman"/>
          <w:b/>
          <w:bCs/>
          <w:sz w:val="28"/>
          <w:szCs w:val="28"/>
        </w:rPr>
        <w:t>ть</w:t>
      </w:r>
      <w:proofErr w:type="gramStart"/>
      <w:r>
        <w:rPr>
          <w:rFonts w:ascii="Times New Roman" w:hAnsi="Times New Roman"/>
          <w:b/>
          <w:bCs/>
          <w:sz w:val="28"/>
          <w:szCs w:val="28"/>
        </w:rPr>
        <w:t xml:space="preserve"> Б</w:t>
      </w:r>
      <w:proofErr w:type="gramEnd"/>
      <w:r>
        <w:rPr>
          <w:rFonts w:ascii="Times New Roman" w:hAnsi="Times New Roman"/>
          <w:b/>
          <w:bCs/>
          <w:sz w:val="28"/>
          <w:szCs w:val="28"/>
        </w:rPr>
        <w:t xml:space="preserve"> графические материалы</w:t>
      </w:r>
    </w:p>
    <w:p w:rsidR="001138D6" w:rsidRPr="001324ED" w:rsidRDefault="001138D6" w:rsidP="00585BD6">
      <w:pPr>
        <w:pStyle w:val="aa"/>
        <w:rPr>
          <w:rFonts w:ascii="Times New Roman" w:hAnsi="Times New Roman"/>
          <w:color w:val="FF0000"/>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6980"/>
        <w:gridCol w:w="1809"/>
      </w:tblGrid>
      <w:tr w:rsidR="001138D6" w:rsidRPr="00383249" w:rsidTr="001C3BD2">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138D6" w:rsidRPr="001076A1" w:rsidRDefault="001138D6" w:rsidP="00585BD6">
            <w:pPr>
              <w:spacing w:after="0" w:line="240" w:lineRule="auto"/>
              <w:rPr>
                <w:rFonts w:ascii="Times New Roman" w:hAnsi="Times New Roman"/>
                <w:b/>
                <w:bCs/>
                <w:sz w:val="28"/>
                <w:szCs w:val="28"/>
              </w:rPr>
            </w:pPr>
            <w:r>
              <w:rPr>
                <w:rFonts w:ascii="Times New Roman" w:hAnsi="Times New Roman"/>
                <w:b/>
                <w:bCs/>
                <w:sz w:val="28"/>
                <w:szCs w:val="28"/>
              </w:rPr>
              <w:t xml:space="preserve">№ </w:t>
            </w:r>
            <w:proofErr w:type="spellStart"/>
            <w:r>
              <w:rPr>
                <w:rFonts w:ascii="Times New Roman" w:hAnsi="Times New Roman"/>
                <w:b/>
                <w:bCs/>
                <w:sz w:val="28"/>
                <w:szCs w:val="28"/>
              </w:rPr>
              <w:t>пп</w:t>
            </w:r>
            <w:proofErr w:type="spellEnd"/>
          </w:p>
        </w:tc>
        <w:tc>
          <w:tcPr>
            <w:tcW w:w="6980" w:type="dxa"/>
            <w:tcBorders>
              <w:top w:val="single" w:sz="4" w:space="0" w:color="auto"/>
              <w:left w:val="single" w:sz="4" w:space="0" w:color="000000"/>
              <w:bottom w:val="single" w:sz="4" w:space="0" w:color="000000"/>
              <w:right w:val="single" w:sz="4" w:space="0" w:color="000000"/>
            </w:tcBorders>
            <w:vAlign w:val="center"/>
          </w:tcPr>
          <w:p w:rsidR="001138D6" w:rsidRPr="001076A1" w:rsidRDefault="001138D6" w:rsidP="00585BD6">
            <w:pPr>
              <w:spacing w:after="0" w:line="240" w:lineRule="auto"/>
              <w:jc w:val="center"/>
              <w:rPr>
                <w:rFonts w:ascii="Times New Roman" w:hAnsi="Times New Roman"/>
                <w:b/>
                <w:bCs/>
                <w:sz w:val="28"/>
                <w:szCs w:val="28"/>
              </w:rPr>
            </w:pPr>
            <w:r w:rsidRPr="001076A1">
              <w:rPr>
                <w:rFonts w:ascii="Times New Roman" w:hAnsi="Times New Roman"/>
                <w:b/>
                <w:bCs/>
                <w:sz w:val="28"/>
                <w:szCs w:val="28"/>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1138D6" w:rsidRPr="001076A1" w:rsidRDefault="001138D6" w:rsidP="00585BD6">
            <w:pPr>
              <w:spacing w:after="0" w:line="240" w:lineRule="auto"/>
              <w:jc w:val="center"/>
              <w:rPr>
                <w:rFonts w:ascii="Times New Roman" w:hAnsi="Times New Roman"/>
                <w:b/>
                <w:bCs/>
                <w:sz w:val="28"/>
                <w:szCs w:val="28"/>
              </w:rPr>
            </w:pPr>
            <w:r w:rsidRPr="001076A1">
              <w:rPr>
                <w:rFonts w:ascii="Times New Roman" w:hAnsi="Times New Roman"/>
                <w:b/>
                <w:bCs/>
                <w:sz w:val="28"/>
                <w:szCs w:val="28"/>
              </w:rPr>
              <w:t>МАСШТАБ</w:t>
            </w:r>
          </w:p>
        </w:tc>
      </w:tr>
      <w:tr w:rsidR="001138D6" w:rsidRPr="001324ED" w:rsidTr="001C3BD2">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138D6" w:rsidRPr="001076A1" w:rsidRDefault="001138D6" w:rsidP="00585BD6">
            <w:pPr>
              <w:numPr>
                <w:ilvl w:val="0"/>
                <w:numId w:val="3"/>
              </w:numPr>
              <w:spacing w:after="0" w:line="240" w:lineRule="auto"/>
              <w:ind w:left="0" w:firstLine="0"/>
              <w:jc w:val="center"/>
              <w:rPr>
                <w:rFonts w:ascii="Times New Roman" w:hAnsi="Times New Roman"/>
                <w:sz w:val="28"/>
                <w:szCs w:val="28"/>
              </w:rPr>
            </w:pPr>
          </w:p>
        </w:tc>
        <w:tc>
          <w:tcPr>
            <w:tcW w:w="6980" w:type="dxa"/>
            <w:tcBorders>
              <w:top w:val="single" w:sz="4" w:space="0" w:color="auto"/>
              <w:left w:val="single" w:sz="4" w:space="0" w:color="000000"/>
              <w:bottom w:val="single" w:sz="4" w:space="0" w:color="000000"/>
              <w:right w:val="single" w:sz="4" w:space="0" w:color="000000"/>
            </w:tcBorders>
            <w:vAlign w:val="center"/>
          </w:tcPr>
          <w:p w:rsidR="001138D6" w:rsidRPr="001076A1" w:rsidRDefault="001138D6" w:rsidP="00585BD6">
            <w:pPr>
              <w:spacing w:after="0" w:line="240" w:lineRule="auto"/>
              <w:jc w:val="center"/>
              <w:rPr>
                <w:rFonts w:ascii="Times New Roman" w:hAnsi="Times New Roman"/>
                <w:sz w:val="28"/>
                <w:szCs w:val="28"/>
              </w:rPr>
            </w:pPr>
            <w:r w:rsidRPr="00113BC5">
              <w:rPr>
                <w:rFonts w:ascii="Times New Roman" w:hAnsi="Times New Roman"/>
                <w:sz w:val="28"/>
                <w:szCs w:val="28"/>
              </w:rPr>
              <w:t>Карта функциональных зон в</w:t>
            </w:r>
            <w:r>
              <w:rPr>
                <w:rFonts w:ascii="Times New Roman" w:hAnsi="Times New Roman"/>
                <w:sz w:val="28"/>
                <w:szCs w:val="28"/>
              </w:rPr>
              <w:t xml:space="preserve"> границах</w:t>
            </w:r>
            <w:r w:rsidRPr="00113BC5">
              <w:rPr>
                <w:rFonts w:ascii="Times New Roman" w:hAnsi="Times New Roman"/>
                <w:sz w:val="28"/>
                <w:szCs w:val="28"/>
              </w:rPr>
              <w:t xml:space="preserve"> муниципальном образовании </w:t>
            </w:r>
            <w:proofErr w:type="spellStart"/>
            <w:r>
              <w:rPr>
                <w:rFonts w:ascii="Times New Roman" w:hAnsi="Times New Roman"/>
                <w:sz w:val="28"/>
                <w:szCs w:val="28"/>
              </w:rPr>
              <w:t>Гаршинский</w:t>
            </w:r>
            <w:proofErr w:type="spellEnd"/>
            <w:r w:rsidRPr="00113BC5">
              <w:rPr>
                <w:rFonts w:ascii="Times New Roman" w:hAnsi="Times New Roman"/>
                <w:sz w:val="28"/>
                <w:szCs w:val="28"/>
              </w:rPr>
              <w:t xml:space="preserve"> сельсовет</w:t>
            </w:r>
          </w:p>
        </w:tc>
        <w:tc>
          <w:tcPr>
            <w:tcW w:w="1809" w:type="dxa"/>
            <w:tcBorders>
              <w:top w:val="single" w:sz="4" w:space="0" w:color="auto"/>
              <w:left w:val="single" w:sz="4" w:space="0" w:color="000000"/>
              <w:bottom w:val="single" w:sz="4" w:space="0" w:color="000000"/>
              <w:right w:val="single" w:sz="4" w:space="0" w:color="000000"/>
            </w:tcBorders>
            <w:vAlign w:val="center"/>
          </w:tcPr>
          <w:p w:rsidR="001138D6" w:rsidRPr="001076A1" w:rsidRDefault="001138D6" w:rsidP="00585BD6">
            <w:pPr>
              <w:spacing w:after="0" w:line="240" w:lineRule="auto"/>
              <w:jc w:val="center"/>
              <w:rPr>
                <w:rFonts w:ascii="Times New Roman" w:hAnsi="Times New Roman"/>
                <w:sz w:val="28"/>
                <w:szCs w:val="28"/>
              </w:rPr>
            </w:pPr>
            <w:r>
              <w:rPr>
                <w:rFonts w:ascii="Times New Roman" w:hAnsi="Times New Roman"/>
                <w:sz w:val="28"/>
                <w:szCs w:val="28"/>
              </w:rPr>
              <w:t xml:space="preserve">М </w:t>
            </w:r>
            <w:r w:rsidRPr="001076A1">
              <w:rPr>
                <w:rFonts w:ascii="Times New Roman" w:hAnsi="Times New Roman"/>
                <w:sz w:val="28"/>
                <w:szCs w:val="28"/>
              </w:rPr>
              <w:t>1:</w:t>
            </w:r>
            <w:r>
              <w:rPr>
                <w:rFonts w:ascii="Times New Roman" w:hAnsi="Times New Roman"/>
                <w:sz w:val="28"/>
                <w:szCs w:val="28"/>
              </w:rPr>
              <w:t>25</w:t>
            </w:r>
            <w:r w:rsidRPr="001076A1">
              <w:rPr>
                <w:rFonts w:ascii="Times New Roman" w:hAnsi="Times New Roman"/>
                <w:sz w:val="28"/>
                <w:szCs w:val="28"/>
              </w:rPr>
              <w:t xml:space="preserve"> 000</w:t>
            </w:r>
          </w:p>
        </w:tc>
      </w:tr>
    </w:tbl>
    <w:p w:rsidR="001138D6" w:rsidRDefault="001138D6" w:rsidP="00585BD6">
      <w:pPr>
        <w:spacing w:after="0" w:line="240" w:lineRule="auto"/>
        <w:jc w:val="center"/>
        <w:rPr>
          <w:rFonts w:ascii="Times New Roman" w:hAnsi="Times New Roman" w:cs="Times New Roman"/>
          <w:b/>
          <w:sz w:val="28"/>
          <w:szCs w:val="28"/>
        </w:rPr>
      </w:pPr>
    </w:p>
    <w:sdt>
      <w:sdtPr>
        <w:id w:val="11189937"/>
        <w:docPartObj>
          <w:docPartGallery w:val="Table of Contents"/>
          <w:docPartUnique/>
        </w:docPartObj>
      </w:sdtPr>
      <w:sdtEndPr>
        <w:rPr>
          <w:b/>
          <w:bCs/>
        </w:rPr>
      </w:sdtEndPr>
      <w:sdtContent>
        <w:p w:rsidR="001138D6" w:rsidRDefault="001138D6" w:rsidP="00585BD6">
          <w:pPr>
            <w:keepNext/>
            <w:keepLines/>
            <w:spacing w:after="0" w:line="240" w:lineRule="auto"/>
            <w:ind w:firstLine="426"/>
            <w:rPr>
              <w:rFonts w:ascii="Times New Roman" w:eastAsiaTheme="majorEastAsia" w:hAnsi="Times New Roman" w:cs="Times New Roman"/>
              <w:sz w:val="28"/>
              <w:szCs w:val="28"/>
            </w:rPr>
          </w:pPr>
          <w:r w:rsidRPr="003C7F39">
            <w:rPr>
              <w:rFonts w:ascii="Times New Roman" w:eastAsiaTheme="majorEastAsia" w:hAnsi="Times New Roman" w:cs="Times New Roman"/>
              <w:sz w:val="28"/>
              <w:szCs w:val="28"/>
            </w:rPr>
            <w:t>Оглавление</w:t>
          </w:r>
        </w:p>
        <w:p w:rsidR="001138D6" w:rsidRPr="003C7F39" w:rsidRDefault="001138D6" w:rsidP="00585BD6">
          <w:pPr>
            <w:keepNext/>
            <w:keepLines/>
            <w:spacing w:after="0" w:line="240" w:lineRule="auto"/>
            <w:ind w:firstLine="426"/>
            <w:rPr>
              <w:rFonts w:ascii="Times New Roman" w:eastAsiaTheme="majorEastAsia" w:hAnsi="Times New Roman" w:cs="Times New Roman"/>
              <w:sz w:val="28"/>
              <w:szCs w:val="28"/>
            </w:rPr>
          </w:pPr>
        </w:p>
        <w:p w:rsidR="001138D6" w:rsidRDefault="009732EF" w:rsidP="00585BD6">
          <w:pPr>
            <w:pStyle w:val="31"/>
            <w:tabs>
              <w:tab w:val="right" w:leader="dot" w:pos="9345"/>
            </w:tabs>
            <w:spacing w:after="0" w:line="240" w:lineRule="auto"/>
            <w:ind w:left="0"/>
            <w:rPr>
              <w:rFonts w:eastAsiaTheme="minorEastAsia"/>
              <w:noProof/>
            </w:rPr>
          </w:pPr>
          <w:r w:rsidRPr="009732EF">
            <w:rPr>
              <w:rFonts w:ascii="Times New Roman" w:eastAsia="Times New Roman" w:hAnsi="Times New Roman"/>
              <w:sz w:val="24"/>
              <w:szCs w:val="24"/>
            </w:rPr>
            <w:fldChar w:fldCharType="begin"/>
          </w:r>
          <w:r w:rsidR="001138D6" w:rsidRPr="009A3467">
            <w:rPr>
              <w:rFonts w:ascii="Times New Roman" w:hAnsi="Times New Roman"/>
              <w:sz w:val="24"/>
              <w:szCs w:val="24"/>
            </w:rPr>
            <w:instrText xml:space="preserve"> TOC \o "1-3" \h \z \u </w:instrText>
          </w:r>
          <w:r w:rsidRPr="009732EF">
            <w:rPr>
              <w:rFonts w:ascii="Times New Roman" w:eastAsia="Times New Roman" w:hAnsi="Times New Roman"/>
              <w:sz w:val="24"/>
              <w:szCs w:val="24"/>
            </w:rPr>
            <w:fldChar w:fldCharType="separate"/>
          </w:r>
          <w:hyperlink w:anchor="_Toc16173151" w:history="1">
            <w:r w:rsidR="001138D6" w:rsidRPr="00EF5103">
              <w:rPr>
                <w:rStyle w:val="a7"/>
                <w:rFonts w:ascii="Times New Roman" w:eastAsia="Calibri" w:hAnsi="Times New Roman"/>
                <w:noProof/>
              </w:rPr>
              <w:t>ВВЕДЕНИЕ</w:t>
            </w:r>
            <w:r w:rsidR="001138D6">
              <w:rPr>
                <w:noProof/>
                <w:webHidden/>
              </w:rPr>
              <w:tab/>
            </w:r>
            <w:r>
              <w:rPr>
                <w:noProof/>
                <w:webHidden/>
              </w:rPr>
              <w:fldChar w:fldCharType="begin"/>
            </w:r>
            <w:r w:rsidR="001138D6">
              <w:rPr>
                <w:noProof/>
                <w:webHidden/>
              </w:rPr>
              <w:instrText xml:space="preserve"> PAGEREF _Toc16173151 \h </w:instrText>
            </w:r>
            <w:r>
              <w:rPr>
                <w:noProof/>
                <w:webHidden/>
              </w:rPr>
            </w:r>
            <w:r>
              <w:rPr>
                <w:noProof/>
                <w:webHidden/>
              </w:rPr>
              <w:fldChar w:fldCharType="separate"/>
            </w:r>
            <w:r w:rsidR="0061303C">
              <w:rPr>
                <w:noProof/>
                <w:webHidden/>
              </w:rPr>
              <w:t>4</w:t>
            </w:r>
            <w:r>
              <w:rPr>
                <w:noProof/>
                <w:webHidden/>
              </w:rPr>
              <w:fldChar w:fldCharType="end"/>
            </w:r>
          </w:hyperlink>
        </w:p>
        <w:p w:rsidR="001138D6" w:rsidRDefault="009732EF" w:rsidP="00585BD6">
          <w:pPr>
            <w:pStyle w:val="31"/>
            <w:tabs>
              <w:tab w:val="left" w:pos="880"/>
              <w:tab w:val="right" w:leader="dot" w:pos="9345"/>
            </w:tabs>
            <w:spacing w:after="0" w:line="240" w:lineRule="auto"/>
            <w:ind w:left="0"/>
            <w:rPr>
              <w:rFonts w:eastAsiaTheme="minorEastAsia"/>
              <w:noProof/>
            </w:rPr>
          </w:pPr>
          <w:hyperlink w:anchor="_Toc16173152" w:history="1">
            <w:r w:rsidR="001138D6" w:rsidRPr="00EF5103">
              <w:rPr>
                <w:rStyle w:val="a7"/>
                <w:rFonts w:eastAsia="Calibri"/>
                <w:noProof/>
              </w:rPr>
              <w:t>1.</w:t>
            </w:r>
            <w:r w:rsidR="001138D6">
              <w:rPr>
                <w:rFonts w:eastAsiaTheme="minorEastAsia"/>
                <w:noProof/>
              </w:rPr>
              <w:tab/>
            </w:r>
            <w:r w:rsidR="001138D6" w:rsidRPr="00EF5103">
              <w:rPr>
                <w:rStyle w:val="a7"/>
                <w:rFonts w:eastAsia="Calibri"/>
                <w:noProof/>
              </w:rPr>
              <w:t>ЦЕЛИ И ЗАДАЧИ</w:t>
            </w:r>
            <w:r w:rsidR="001138D6">
              <w:rPr>
                <w:noProof/>
                <w:webHidden/>
              </w:rPr>
              <w:tab/>
            </w:r>
            <w:r>
              <w:rPr>
                <w:noProof/>
                <w:webHidden/>
              </w:rPr>
              <w:fldChar w:fldCharType="begin"/>
            </w:r>
            <w:r w:rsidR="001138D6">
              <w:rPr>
                <w:noProof/>
                <w:webHidden/>
              </w:rPr>
              <w:instrText xml:space="preserve"> PAGEREF _Toc16173152 \h </w:instrText>
            </w:r>
            <w:r>
              <w:rPr>
                <w:noProof/>
                <w:webHidden/>
              </w:rPr>
            </w:r>
            <w:r>
              <w:rPr>
                <w:noProof/>
                <w:webHidden/>
              </w:rPr>
              <w:fldChar w:fldCharType="separate"/>
            </w:r>
            <w:r w:rsidR="0061303C">
              <w:rPr>
                <w:noProof/>
                <w:webHidden/>
              </w:rPr>
              <w:t>4</w:t>
            </w:r>
            <w:r>
              <w:rPr>
                <w:noProof/>
                <w:webHidden/>
              </w:rPr>
              <w:fldChar w:fldCharType="end"/>
            </w:r>
          </w:hyperlink>
        </w:p>
        <w:p w:rsidR="001138D6" w:rsidRDefault="009732EF" w:rsidP="00585BD6">
          <w:pPr>
            <w:pStyle w:val="31"/>
            <w:tabs>
              <w:tab w:val="right" w:leader="dot" w:pos="9345"/>
            </w:tabs>
            <w:spacing w:after="0" w:line="240" w:lineRule="auto"/>
            <w:ind w:left="0"/>
            <w:rPr>
              <w:rFonts w:eastAsiaTheme="minorEastAsia"/>
              <w:noProof/>
            </w:rPr>
          </w:pPr>
          <w:hyperlink w:anchor="_Toc16173153" w:history="1">
            <w:r w:rsidR="001138D6" w:rsidRPr="00EF5103">
              <w:rPr>
                <w:rStyle w:val="a7"/>
                <w:rFonts w:eastAsia="Calibri"/>
                <w:noProof/>
              </w:rPr>
              <w:t>2.  ПРЕДЛОЖЕНИЯ ПО ВНЕСЕНИЮ ИЗМЕНЕНИЙ В ГЕНЕРАЛЬНЫЙ ПЛАН</w:t>
            </w:r>
            <w:r w:rsidR="001138D6">
              <w:rPr>
                <w:noProof/>
                <w:webHidden/>
              </w:rPr>
              <w:tab/>
            </w:r>
            <w:r>
              <w:rPr>
                <w:noProof/>
                <w:webHidden/>
              </w:rPr>
              <w:fldChar w:fldCharType="begin"/>
            </w:r>
            <w:r w:rsidR="001138D6">
              <w:rPr>
                <w:noProof/>
                <w:webHidden/>
              </w:rPr>
              <w:instrText xml:space="preserve"> PAGEREF _Toc16173153 \h </w:instrText>
            </w:r>
            <w:r>
              <w:rPr>
                <w:noProof/>
                <w:webHidden/>
              </w:rPr>
            </w:r>
            <w:r>
              <w:rPr>
                <w:noProof/>
                <w:webHidden/>
              </w:rPr>
              <w:fldChar w:fldCharType="separate"/>
            </w:r>
            <w:r w:rsidR="0061303C">
              <w:rPr>
                <w:noProof/>
                <w:webHidden/>
              </w:rPr>
              <w:t>5</w:t>
            </w:r>
            <w:r>
              <w:rPr>
                <w:noProof/>
                <w:webHidden/>
              </w:rPr>
              <w:fldChar w:fldCharType="end"/>
            </w:r>
          </w:hyperlink>
        </w:p>
        <w:p w:rsidR="001138D6" w:rsidRPr="001E5487" w:rsidRDefault="009732EF" w:rsidP="00585BD6">
          <w:pPr>
            <w:spacing w:after="0" w:line="240" w:lineRule="auto"/>
            <w:rPr>
              <w:b/>
              <w:bCs/>
            </w:rPr>
          </w:pPr>
          <w:r w:rsidRPr="009A3467">
            <w:rPr>
              <w:rFonts w:ascii="Times New Roman" w:hAnsi="Times New Roman" w:cs="Times New Roman"/>
              <w:b/>
              <w:bCs/>
              <w:sz w:val="24"/>
              <w:szCs w:val="24"/>
            </w:rPr>
            <w:fldChar w:fldCharType="end"/>
          </w:r>
        </w:p>
      </w:sdtContent>
    </w:sdt>
    <w:p w:rsidR="001138D6" w:rsidRDefault="001138D6" w:rsidP="00585BD6">
      <w:pPr>
        <w:spacing w:after="0" w:line="240" w:lineRule="auto"/>
        <w:rPr>
          <w:rFonts w:ascii="Times New Roman" w:hAnsi="Times New Roman" w:cs="Times New Roman"/>
          <w:b/>
          <w:sz w:val="28"/>
          <w:szCs w:val="28"/>
        </w:rPr>
      </w:pPr>
    </w:p>
    <w:p w:rsidR="00585BD6" w:rsidRDefault="00585BD6" w:rsidP="00585BD6">
      <w:pPr>
        <w:spacing w:after="0" w:line="240" w:lineRule="auto"/>
        <w:rPr>
          <w:rFonts w:ascii="Times New Roman" w:hAnsi="Times New Roman" w:cs="Times New Roman"/>
          <w:b/>
          <w:sz w:val="28"/>
          <w:szCs w:val="28"/>
        </w:rPr>
      </w:pPr>
    </w:p>
    <w:p w:rsidR="00585BD6" w:rsidRDefault="00585BD6" w:rsidP="00585BD6">
      <w:pPr>
        <w:spacing w:after="0" w:line="240" w:lineRule="auto"/>
        <w:rPr>
          <w:rFonts w:ascii="Times New Roman" w:hAnsi="Times New Roman" w:cs="Times New Roman"/>
          <w:b/>
          <w:sz w:val="28"/>
          <w:szCs w:val="28"/>
        </w:rPr>
      </w:pPr>
    </w:p>
    <w:p w:rsidR="001138D6" w:rsidRPr="00AA056D" w:rsidRDefault="001138D6" w:rsidP="00585BD6">
      <w:pPr>
        <w:pStyle w:val="3"/>
        <w:spacing w:before="0" w:after="0" w:line="240" w:lineRule="auto"/>
        <w:ind w:firstLine="851"/>
        <w:rPr>
          <w:rFonts w:ascii="Times New Roman" w:eastAsia="Calibri" w:hAnsi="Times New Roman"/>
          <w:sz w:val="28"/>
          <w:szCs w:val="28"/>
          <w:lang w:eastAsia="en-US"/>
        </w:rPr>
      </w:pPr>
      <w:bookmarkStart w:id="0" w:name="_Toc16173151"/>
      <w:r w:rsidRPr="00AA056D">
        <w:rPr>
          <w:rFonts w:ascii="Times New Roman" w:eastAsia="Calibri" w:hAnsi="Times New Roman"/>
          <w:sz w:val="28"/>
          <w:szCs w:val="28"/>
          <w:lang w:eastAsia="en-US"/>
        </w:rPr>
        <w:t>ВВЕДЕНИЕ</w:t>
      </w:r>
      <w:bookmarkEnd w:id="0"/>
    </w:p>
    <w:p w:rsidR="001138D6" w:rsidRPr="00DB1173" w:rsidRDefault="001138D6" w:rsidP="00585BD6">
      <w:pPr>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BB32A7">
        <w:rPr>
          <w:rFonts w:ascii="Times New Roman" w:eastAsia="Calibri" w:hAnsi="Times New Roman" w:cs="Times New Roman"/>
          <w:color w:val="000000"/>
          <w:sz w:val="28"/>
          <w:szCs w:val="28"/>
          <w:lang w:eastAsia="en-US"/>
        </w:rPr>
        <w:t xml:space="preserve">Работы по внесению изменений в генеральный план муниципального образования </w:t>
      </w:r>
      <w:proofErr w:type="spellStart"/>
      <w:r>
        <w:rPr>
          <w:rFonts w:ascii="Times New Roman" w:eastAsia="Calibri" w:hAnsi="Times New Roman" w:cs="Times New Roman"/>
          <w:color w:val="000000"/>
          <w:sz w:val="28"/>
          <w:szCs w:val="28"/>
          <w:lang w:eastAsia="en-US"/>
        </w:rPr>
        <w:t>Гаршинский</w:t>
      </w:r>
      <w:proofErr w:type="spellEnd"/>
      <w:r>
        <w:rPr>
          <w:rFonts w:ascii="Times New Roman" w:eastAsia="Calibri" w:hAnsi="Times New Roman" w:cs="Times New Roman"/>
          <w:color w:val="000000"/>
          <w:sz w:val="28"/>
          <w:szCs w:val="28"/>
          <w:lang w:eastAsia="en-US"/>
        </w:rPr>
        <w:t xml:space="preserve"> сельсовет, утверждённый Советом депутатов муниципального образования </w:t>
      </w:r>
      <w:proofErr w:type="spellStart"/>
      <w:r>
        <w:rPr>
          <w:rFonts w:ascii="Times New Roman" w:eastAsia="Calibri" w:hAnsi="Times New Roman" w:cs="Times New Roman"/>
          <w:color w:val="000000"/>
          <w:sz w:val="28"/>
          <w:szCs w:val="28"/>
          <w:lang w:eastAsia="en-US"/>
        </w:rPr>
        <w:t>Гаршинский</w:t>
      </w:r>
      <w:proofErr w:type="spellEnd"/>
      <w:r>
        <w:rPr>
          <w:rFonts w:ascii="Times New Roman" w:eastAsia="Calibri" w:hAnsi="Times New Roman" w:cs="Times New Roman"/>
          <w:color w:val="000000"/>
          <w:sz w:val="28"/>
          <w:szCs w:val="28"/>
          <w:lang w:eastAsia="en-US"/>
        </w:rPr>
        <w:t xml:space="preserve"> сельсовет,</w:t>
      </w:r>
      <w:r w:rsidRPr="00BB32A7">
        <w:rPr>
          <w:rFonts w:ascii="Times New Roman" w:eastAsia="Calibri" w:hAnsi="Times New Roman" w:cs="Times New Roman"/>
          <w:color w:val="000000"/>
          <w:sz w:val="28"/>
          <w:szCs w:val="28"/>
          <w:lang w:eastAsia="en-US"/>
        </w:rPr>
        <w:t xml:space="preserve"> выполняются по </w:t>
      </w:r>
      <w:r w:rsidRPr="00D36E07">
        <w:rPr>
          <w:rFonts w:ascii="Times New Roman" w:eastAsia="Calibri" w:hAnsi="Times New Roman" w:cs="Times New Roman"/>
          <w:color w:val="000000"/>
          <w:sz w:val="28"/>
          <w:szCs w:val="28"/>
          <w:lang w:eastAsia="en-US"/>
        </w:rPr>
        <w:t xml:space="preserve">заказу </w:t>
      </w:r>
      <w:r w:rsidRPr="00F04188">
        <w:rPr>
          <w:rFonts w:ascii="Times New Roman" w:eastAsia="Calibri" w:hAnsi="Times New Roman" w:cs="Times New Roman"/>
          <w:color w:val="000000"/>
          <w:sz w:val="28"/>
          <w:szCs w:val="28"/>
          <w:lang w:eastAsia="en-US"/>
        </w:rPr>
        <w:t>ПАО «</w:t>
      </w:r>
      <w:proofErr w:type="spellStart"/>
      <w:r w:rsidRPr="00F04188">
        <w:rPr>
          <w:rFonts w:ascii="Times New Roman" w:eastAsia="Calibri" w:hAnsi="Times New Roman" w:cs="Times New Roman"/>
          <w:color w:val="000000"/>
          <w:sz w:val="28"/>
          <w:szCs w:val="28"/>
          <w:lang w:eastAsia="en-US"/>
        </w:rPr>
        <w:t>Оренбургнефть</w:t>
      </w:r>
      <w:proofErr w:type="spellEnd"/>
      <w:r w:rsidRPr="00F04188">
        <w:rPr>
          <w:rFonts w:ascii="Times New Roman" w:eastAsia="Calibri" w:hAnsi="Times New Roman" w:cs="Times New Roman"/>
          <w:color w:val="000000"/>
          <w:sz w:val="28"/>
          <w:szCs w:val="28"/>
          <w:lang w:eastAsia="en-US"/>
        </w:rPr>
        <w:t>»</w:t>
      </w:r>
      <w:r w:rsidRPr="00D36E07">
        <w:rPr>
          <w:rFonts w:ascii="Times New Roman" w:eastAsia="Calibri" w:hAnsi="Times New Roman" w:cs="Times New Roman"/>
          <w:sz w:val="28"/>
          <w:szCs w:val="28"/>
          <w:lang w:eastAsia="en-US"/>
        </w:rPr>
        <w:t xml:space="preserve"> и на основании </w:t>
      </w:r>
      <w:r w:rsidRPr="00B54315">
        <w:rPr>
          <w:rFonts w:ascii="Times New Roman" w:eastAsia="Calibri" w:hAnsi="Times New Roman" w:cs="Times New Roman"/>
          <w:sz w:val="28"/>
          <w:szCs w:val="28"/>
          <w:lang w:eastAsia="en-US"/>
        </w:rPr>
        <w:t>Постановления № 53-п от 08.10.2018г.</w:t>
      </w:r>
      <w:r w:rsidRPr="00337945">
        <w:rPr>
          <w:rFonts w:ascii="Times New Roman" w:eastAsia="Calibri" w:hAnsi="Times New Roman" w:cs="Times New Roman"/>
          <w:sz w:val="28"/>
          <w:szCs w:val="28"/>
          <w:lang w:eastAsia="en-US"/>
        </w:rPr>
        <w:t xml:space="preserve"> администрации </w:t>
      </w:r>
      <w:r>
        <w:rPr>
          <w:rFonts w:ascii="Times New Roman" w:eastAsia="Calibri" w:hAnsi="Times New Roman" w:cs="Times New Roman"/>
          <w:sz w:val="28"/>
          <w:szCs w:val="28"/>
          <w:lang w:eastAsia="en-US"/>
        </w:rPr>
        <w:t xml:space="preserve">муниципального образования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 </w:t>
      </w:r>
      <w:proofErr w:type="spellStart"/>
      <w:r>
        <w:rPr>
          <w:rFonts w:ascii="Times New Roman" w:eastAsia="Calibri" w:hAnsi="Times New Roman" w:cs="Times New Roman"/>
          <w:sz w:val="28"/>
          <w:szCs w:val="28"/>
          <w:lang w:eastAsia="en-US"/>
        </w:rPr>
        <w:t>Курманаевского</w:t>
      </w:r>
      <w:proofErr w:type="spellEnd"/>
      <w:r>
        <w:rPr>
          <w:rFonts w:ascii="Times New Roman" w:eastAsia="Calibri" w:hAnsi="Times New Roman" w:cs="Times New Roman"/>
          <w:sz w:val="28"/>
          <w:szCs w:val="28"/>
          <w:lang w:eastAsia="en-US"/>
        </w:rPr>
        <w:t xml:space="preserve"> района Оренбургской области</w:t>
      </w:r>
      <w:r w:rsidRPr="00337945">
        <w:rPr>
          <w:rFonts w:ascii="Times New Roman" w:eastAsia="Calibri" w:hAnsi="Times New Roman" w:cs="Times New Roman"/>
          <w:sz w:val="28"/>
          <w:szCs w:val="28"/>
          <w:lang w:eastAsia="en-US"/>
        </w:rPr>
        <w:t xml:space="preserve">: «О подготовке </w:t>
      </w:r>
      <w:r>
        <w:rPr>
          <w:rFonts w:ascii="Times New Roman" w:eastAsia="Calibri" w:hAnsi="Times New Roman" w:cs="Times New Roman"/>
          <w:sz w:val="28"/>
          <w:szCs w:val="28"/>
          <w:lang w:eastAsia="en-US"/>
        </w:rPr>
        <w:t xml:space="preserve">проекта внесения изменений в Генеральный план муниципального образования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 </w:t>
      </w:r>
      <w:proofErr w:type="spellStart"/>
      <w:r w:rsidRPr="00DB1173">
        <w:rPr>
          <w:rFonts w:ascii="Times New Roman" w:eastAsia="Calibri" w:hAnsi="Times New Roman" w:cs="Times New Roman"/>
          <w:sz w:val="28"/>
          <w:szCs w:val="28"/>
          <w:lang w:eastAsia="en-US"/>
        </w:rPr>
        <w:t>Курманаевского</w:t>
      </w:r>
      <w:proofErr w:type="spellEnd"/>
      <w:r w:rsidRPr="00DB1173">
        <w:rPr>
          <w:rFonts w:ascii="Times New Roman" w:eastAsia="Calibri" w:hAnsi="Times New Roman" w:cs="Times New Roman"/>
          <w:sz w:val="28"/>
          <w:szCs w:val="28"/>
          <w:lang w:eastAsia="en-US"/>
        </w:rPr>
        <w:t xml:space="preserve"> района Оренбургской области».</w:t>
      </w:r>
    </w:p>
    <w:p w:rsidR="001138D6" w:rsidRDefault="001138D6" w:rsidP="00585BD6">
      <w:pPr>
        <w:widowControl w:val="0"/>
        <w:autoSpaceDE w:val="0"/>
        <w:autoSpaceDN w:val="0"/>
        <w:adjustRightInd w:val="0"/>
        <w:spacing w:after="0" w:line="240" w:lineRule="auto"/>
        <w:ind w:firstLine="851"/>
        <w:jc w:val="both"/>
        <w:rPr>
          <w:rFonts w:ascii="Times New Roman" w:eastAsia="Calibri" w:hAnsi="Times New Roman"/>
          <w:sz w:val="28"/>
          <w:szCs w:val="28"/>
          <w:lang w:eastAsia="en-US"/>
        </w:rPr>
      </w:pPr>
      <w:r w:rsidRPr="00B54315">
        <w:rPr>
          <w:rFonts w:ascii="Times New Roman" w:eastAsia="Calibri" w:hAnsi="Times New Roman"/>
          <w:sz w:val="28"/>
          <w:szCs w:val="28"/>
          <w:lang w:eastAsia="en-US"/>
        </w:rPr>
        <w:t xml:space="preserve">Проведение работ вызвано необходимостью учёта </w:t>
      </w:r>
      <w:proofErr w:type="spellStart"/>
      <w:r w:rsidRPr="00B54315">
        <w:rPr>
          <w:rFonts w:ascii="Times New Roman" w:hAnsi="Times New Roman" w:cs="Times New Roman"/>
          <w:sz w:val="28"/>
          <w:szCs w:val="28"/>
        </w:rPr>
        <w:t>Широкодольского</w:t>
      </w:r>
      <w:proofErr w:type="spellEnd"/>
      <w:r w:rsidRPr="00B54315">
        <w:rPr>
          <w:rFonts w:ascii="Times New Roman" w:hAnsi="Times New Roman" w:cs="Times New Roman"/>
          <w:sz w:val="28"/>
          <w:szCs w:val="28"/>
        </w:rPr>
        <w:t xml:space="preserve"> лицензионного участка ОРБ 02924 НЭ,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w:t>
      </w:r>
      <w:r w:rsidRPr="00B54315">
        <w:rPr>
          <w:rFonts w:ascii="Times New Roman" w:hAnsi="Times New Roman" w:cs="Times New Roman"/>
          <w:sz w:val="28"/>
          <w:szCs w:val="28"/>
        </w:rPr>
        <w:t xml:space="preserve">,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w:t>
      </w:r>
      <w:r w:rsidR="00E508F2">
        <w:rPr>
          <w:rFonts w:ascii="Times New Roman" w:eastAsia="Calibri" w:hAnsi="Times New Roman"/>
          <w:sz w:val="28"/>
          <w:szCs w:val="28"/>
          <w:lang w:eastAsia="en-US"/>
        </w:rPr>
        <w:t xml:space="preserve">ОРБ 02926 НЭ (район </w:t>
      </w:r>
      <w:proofErr w:type="spellStart"/>
      <w:r w:rsidR="00E508F2">
        <w:rPr>
          <w:rFonts w:ascii="Times New Roman" w:eastAsia="Calibri" w:hAnsi="Times New Roman"/>
          <w:sz w:val="28"/>
          <w:szCs w:val="28"/>
          <w:lang w:eastAsia="en-US"/>
        </w:rPr>
        <w:t>скв</w:t>
      </w:r>
      <w:proofErr w:type="spellEnd"/>
      <w:r w:rsidR="00E508F2">
        <w:rPr>
          <w:rFonts w:ascii="Times New Roman" w:eastAsia="Calibri" w:hAnsi="Times New Roman"/>
          <w:sz w:val="28"/>
          <w:szCs w:val="28"/>
          <w:lang w:eastAsia="en-US"/>
        </w:rPr>
        <w:t xml:space="preserve"> № 300) </w:t>
      </w:r>
      <w:r w:rsidRPr="00B54315">
        <w:rPr>
          <w:rFonts w:ascii="Times New Roman" w:eastAsia="Calibri" w:hAnsi="Times New Roman"/>
          <w:sz w:val="28"/>
          <w:szCs w:val="28"/>
          <w:lang w:eastAsia="en-US"/>
        </w:rPr>
        <w:t>и объектов капитального  строительства нефтяного комплекса в функциональном зонировании территории в границах</w:t>
      </w:r>
      <w:r w:rsidRPr="00DB1173">
        <w:rPr>
          <w:rFonts w:ascii="Times New Roman" w:eastAsia="Calibri" w:hAnsi="Times New Roman"/>
          <w:sz w:val="28"/>
          <w:szCs w:val="28"/>
          <w:lang w:eastAsia="en-US"/>
        </w:rPr>
        <w:t xml:space="preserve"> муниципального образования </w:t>
      </w:r>
      <w:proofErr w:type="spellStart"/>
      <w:r>
        <w:rPr>
          <w:rFonts w:ascii="Times New Roman" w:eastAsia="Calibri" w:hAnsi="Times New Roman"/>
          <w:sz w:val="28"/>
          <w:szCs w:val="28"/>
          <w:lang w:eastAsia="en-US"/>
        </w:rPr>
        <w:t>Гаршинский</w:t>
      </w:r>
      <w:proofErr w:type="spellEnd"/>
      <w:r w:rsidRPr="00DB1173">
        <w:rPr>
          <w:rFonts w:ascii="Times New Roman" w:eastAsia="Calibri" w:hAnsi="Times New Roman"/>
          <w:sz w:val="28"/>
          <w:szCs w:val="28"/>
          <w:lang w:eastAsia="en-US"/>
        </w:rPr>
        <w:t xml:space="preserve"> сельсовет.</w:t>
      </w:r>
    </w:p>
    <w:p w:rsidR="001138D6" w:rsidRDefault="001138D6" w:rsidP="00585BD6">
      <w:pPr>
        <w:widowControl w:val="0"/>
        <w:autoSpaceDE w:val="0"/>
        <w:autoSpaceDN w:val="0"/>
        <w:adjustRightInd w:val="0"/>
        <w:spacing w:after="0" w:line="240" w:lineRule="auto"/>
        <w:ind w:firstLine="851"/>
        <w:jc w:val="both"/>
        <w:rPr>
          <w:rFonts w:ascii="Times New Roman" w:eastAsia="Calibri" w:hAnsi="Times New Roman" w:cs="Times New Roman"/>
          <w:color w:val="000000"/>
          <w:spacing w:val="-6"/>
          <w:sz w:val="28"/>
          <w:szCs w:val="28"/>
          <w:lang w:eastAsia="en-US"/>
        </w:rPr>
      </w:pPr>
      <w:r w:rsidRPr="00A34AD9">
        <w:rPr>
          <w:rFonts w:ascii="Times New Roman" w:eastAsia="Calibri" w:hAnsi="Times New Roman" w:cs="Times New Roman"/>
          <w:color w:val="000000"/>
          <w:sz w:val="28"/>
          <w:szCs w:val="28"/>
          <w:lang w:eastAsia="en-US"/>
        </w:rPr>
        <w:t xml:space="preserve">Действующий генеральный план муниципального образования </w:t>
      </w:r>
      <w:proofErr w:type="spellStart"/>
      <w:r>
        <w:rPr>
          <w:rFonts w:ascii="Times New Roman" w:eastAsia="Calibri" w:hAnsi="Times New Roman" w:cs="Times New Roman"/>
          <w:color w:val="000000"/>
          <w:sz w:val="28"/>
          <w:szCs w:val="28"/>
          <w:lang w:eastAsia="en-US"/>
        </w:rPr>
        <w:t>Гаршинский</w:t>
      </w:r>
      <w:proofErr w:type="spellEnd"/>
      <w:r w:rsidRPr="00A34AD9">
        <w:rPr>
          <w:rFonts w:ascii="Times New Roman" w:eastAsia="Calibri" w:hAnsi="Times New Roman" w:cs="Times New Roman"/>
          <w:color w:val="000000"/>
          <w:sz w:val="28"/>
          <w:szCs w:val="28"/>
          <w:lang w:eastAsia="en-US"/>
        </w:rPr>
        <w:t xml:space="preserve"> сельсовет разработан  </w:t>
      </w:r>
      <w:r w:rsidRPr="00664DC1">
        <w:rPr>
          <w:rFonts w:ascii="Times New Roman" w:eastAsia="Calibri" w:hAnsi="Times New Roman" w:cs="Times New Roman"/>
          <w:color w:val="000000"/>
          <w:sz w:val="28"/>
          <w:szCs w:val="28"/>
          <w:lang w:eastAsia="en-US"/>
        </w:rPr>
        <w:t xml:space="preserve">ООО «ФОК - Юг», </w:t>
      </w:r>
      <w:proofErr w:type="gramStart"/>
      <w:r w:rsidRPr="00664DC1">
        <w:rPr>
          <w:rFonts w:ascii="Times New Roman" w:eastAsia="Calibri" w:hAnsi="Times New Roman" w:cs="Times New Roman"/>
          <w:color w:val="000000"/>
          <w:sz w:val="28"/>
          <w:szCs w:val="28"/>
          <w:lang w:eastAsia="en-US"/>
        </w:rPr>
        <w:t>г</w:t>
      </w:r>
      <w:proofErr w:type="gramEnd"/>
      <w:r w:rsidRPr="00664DC1">
        <w:rPr>
          <w:rFonts w:ascii="Times New Roman" w:eastAsia="Calibri" w:hAnsi="Times New Roman" w:cs="Times New Roman"/>
          <w:color w:val="000000"/>
          <w:sz w:val="28"/>
          <w:szCs w:val="28"/>
          <w:lang w:eastAsia="en-US"/>
        </w:rPr>
        <w:t>. Ставрополь</w:t>
      </w:r>
      <w:r w:rsidRPr="00A34AD9">
        <w:rPr>
          <w:rFonts w:ascii="Times New Roman" w:eastAsia="Calibri" w:hAnsi="Times New Roman" w:cs="Times New Roman"/>
          <w:color w:val="000000"/>
          <w:sz w:val="28"/>
          <w:szCs w:val="28"/>
          <w:lang w:eastAsia="en-US"/>
        </w:rPr>
        <w:t xml:space="preserve">  в 201</w:t>
      </w:r>
      <w:r>
        <w:rPr>
          <w:rFonts w:ascii="Times New Roman" w:eastAsia="Calibri" w:hAnsi="Times New Roman" w:cs="Times New Roman"/>
          <w:color w:val="000000"/>
          <w:sz w:val="28"/>
          <w:szCs w:val="28"/>
          <w:lang w:eastAsia="en-US"/>
        </w:rPr>
        <w:t>3</w:t>
      </w:r>
      <w:r w:rsidRPr="00A34AD9">
        <w:rPr>
          <w:rFonts w:ascii="Times New Roman" w:eastAsia="Calibri" w:hAnsi="Times New Roman" w:cs="Times New Roman"/>
          <w:color w:val="000000"/>
          <w:sz w:val="28"/>
          <w:szCs w:val="28"/>
          <w:lang w:eastAsia="en-US"/>
        </w:rPr>
        <w:t>г.</w:t>
      </w:r>
    </w:p>
    <w:p w:rsidR="001138D6" w:rsidRPr="00BB32A7" w:rsidRDefault="001138D6" w:rsidP="00585BD6">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pacing w:val="-6"/>
          <w:sz w:val="28"/>
          <w:szCs w:val="28"/>
          <w:lang w:eastAsia="en-US"/>
        </w:rPr>
        <w:t xml:space="preserve">Внесение изменений в </w:t>
      </w:r>
      <w:r>
        <w:rPr>
          <w:rFonts w:ascii="Times New Roman" w:eastAsia="Calibri" w:hAnsi="Times New Roman" w:cs="Times New Roman"/>
          <w:color w:val="000000"/>
          <w:sz w:val="28"/>
          <w:szCs w:val="28"/>
          <w:lang w:eastAsia="en-US"/>
        </w:rPr>
        <w:t xml:space="preserve">Генеральный план МО </w:t>
      </w:r>
      <w:proofErr w:type="spellStart"/>
      <w:r>
        <w:rPr>
          <w:rFonts w:ascii="Times New Roman" w:eastAsia="Calibri" w:hAnsi="Times New Roman" w:cs="Times New Roman"/>
          <w:color w:val="000000"/>
          <w:sz w:val="28"/>
          <w:szCs w:val="28"/>
          <w:lang w:eastAsia="en-US"/>
        </w:rPr>
        <w:t>Гаршинский</w:t>
      </w:r>
      <w:proofErr w:type="spellEnd"/>
      <w:r>
        <w:rPr>
          <w:rFonts w:ascii="Times New Roman" w:eastAsia="Calibri" w:hAnsi="Times New Roman" w:cs="Times New Roman"/>
          <w:color w:val="000000"/>
          <w:sz w:val="28"/>
          <w:szCs w:val="28"/>
          <w:lang w:eastAsia="en-US"/>
        </w:rPr>
        <w:t xml:space="preserve"> сельсовет</w:t>
      </w:r>
      <w:r w:rsidRPr="00BB32A7">
        <w:rPr>
          <w:rFonts w:ascii="Times New Roman" w:eastAsia="Calibri" w:hAnsi="Times New Roman" w:cs="Times New Roman"/>
          <w:color w:val="000000"/>
          <w:sz w:val="28"/>
          <w:szCs w:val="28"/>
          <w:lang w:eastAsia="en-US"/>
        </w:rPr>
        <w:t xml:space="preserve"> является документом, разработанным в соответствии с Градостроительным кодексом Российской Федерации</w:t>
      </w:r>
      <w:r>
        <w:rPr>
          <w:rFonts w:ascii="Times New Roman" w:eastAsia="Calibri" w:hAnsi="Times New Roman" w:cs="Times New Roman"/>
          <w:color w:val="000000"/>
          <w:sz w:val="28"/>
          <w:szCs w:val="28"/>
          <w:lang w:eastAsia="en-US"/>
        </w:rPr>
        <w:t xml:space="preserve"> в действующих редакциях</w:t>
      </w:r>
      <w:r w:rsidRPr="00BB32A7">
        <w:rPr>
          <w:rFonts w:ascii="Times New Roman" w:eastAsia="Calibri" w:hAnsi="Times New Roman" w:cs="Times New Roman"/>
          <w:color w:val="000000"/>
          <w:sz w:val="28"/>
          <w:szCs w:val="28"/>
          <w:lang w:eastAsia="en-US"/>
        </w:rPr>
        <w:t xml:space="preserve">. Проект разработан с учётом ряда программ, реализуемых на территории области и </w:t>
      </w:r>
      <w:proofErr w:type="spellStart"/>
      <w:r>
        <w:rPr>
          <w:rFonts w:ascii="Times New Roman" w:eastAsia="Calibri" w:hAnsi="Times New Roman" w:cs="Times New Roman"/>
          <w:color w:val="000000"/>
          <w:sz w:val="28"/>
          <w:szCs w:val="28"/>
          <w:lang w:eastAsia="en-US"/>
        </w:rPr>
        <w:t>Курманаевского</w:t>
      </w:r>
      <w:proofErr w:type="spellEnd"/>
      <w:r w:rsidR="00E508F2">
        <w:rPr>
          <w:rFonts w:ascii="Times New Roman" w:eastAsia="Calibri" w:hAnsi="Times New Roman" w:cs="Times New Roman"/>
          <w:color w:val="000000"/>
          <w:sz w:val="28"/>
          <w:szCs w:val="28"/>
          <w:lang w:eastAsia="en-US"/>
        </w:rPr>
        <w:t xml:space="preserve"> </w:t>
      </w:r>
      <w:r w:rsidRPr="00BB32A7">
        <w:rPr>
          <w:rFonts w:ascii="Times New Roman" w:eastAsia="Calibri" w:hAnsi="Times New Roman" w:cs="Times New Roman"/>
          <w:color w:val="000000"/>
          <w:sz w:val="28"/>
          <w:szCs w:val="28"/>
          <w:lang w:eastAsia="en-US"/>
        </w:rPr>
        <w:t>района.</w:t>
      </w:r>
    </w:p>
    <w:p w:rsidR="001138D6" w:rsidRDefault="001138D6" w:rsidP="00585BD6">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BB32A7">
        <w:rPr>
          <w:rFonts w:ascii="Times New Roman" w:eastAsia="Calibri" w:hAnsi="Times New Roman" w:cs="Times New Roman"/>
          <w:color w:val="000000"/>
          <w:sz w:val="28"/>
          <w:szCs w:val="28"/>
          <w:lang w:eastAsia="en-US"/>
        </w:rPr>
        <w:t xml:space="preserve">В соответствии с техническим заданием, границами разработки генерального плана являются административные </w:t>
      </w:r>
      <w:r w:rsidRPr="00BB32A7">
        <w:rPr>
          <w:rFonts w:ascii="Times New Roman" w:eastAsia="Calibri" w:hAnsi="Times New Roman" w:cs="Times New Roman"/>
          <w:sz w:val="28"/>
          <w:szCs w:val="28"/>
          <w:lang w:eastAsia="en-US"/>
        </w:rPr>
        <w:t xml:space="preserve">границы муниципального образования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w:t>
      </w:r>
      <w:r w:rsidRPr="00BB32A7">
        <w:rPr>
          <w:rFonts w:ascii="Times New Roman" w:eastAsia="Calibri" w:hAnsi="Times New Roman" w:cs="Times New Roman"/>
          <w:sz w:val="28"/>
          <w:szCs w:val="28"/>
          <w:lang w:eastAsia="en-US"/>
        </w:rPr>
        <w:t>, установленные в соответствии с Законом Оренбургской области</w:t>
      </w:r>
      <w:proofErr w:type="gramStart"/>
      <w:r w:rsidRPr="00CF5B7E">
        <w:rPr>
          <w:rFonts w:ascii="Times New Roman" w:hAnsi="Times New Roman" w:cs="Times New Roman"/>
          <w:sz w:val="28"/>
          <w:szCs w:val="28"/>
        </w:rPr>
        <w:t>«</w:t>
      </w:r>
      <w:r w:rsidRPr="003E658F">
        <w:rPr>
          <w:rFonts w:ascii="Times New Roman" w:hAnsi="Times New Roman" w:cs="Times New Roman"/>
          <w:sz w:val="24"/>
          <w:szCs w:val="24"/>
        </w:rPr>
        <w:t>О</w:t>
      </w:r>
      <w:proofErr w:type="gramEnd"/>
      <w:r w:rsidRPr="003E658F">
        <w:rPr>
          <w:rFonts w:ascii="Times New Roman" w:hAnsi="Times New Roman" w:cs="Times New Roman"/>
          <w:sz w:val="24"/>
          <w:szCs w:val="24"/>
        </w:rPr>
        <w:t xml:space="preserve"> МУНИЦИПАЛЬНЫХ ОБРАЗОВАНИЯХ В СОСТАВЕ МУНИЦИПА</w:t>
      </w:r>
      <w:r>
        <w:rPr>
          <w:rFonts w:ascii="Times New Roman" w:hAnsi="Times New Roman" w:cs="Times New Roman"/>
          <w:sz w:val="24"/>
          <w:szCs w:val="24"/>
        </w:rPr>
        <w:t>ЛЬНОГО ОБРАЗОВАНИЯ КУРМАНАЕВСКИЙ</w:t>
      </w:r>
      <w:r w:rsidRPr="003E658F">
        <w:rPr>
          <w:rFonts w:ascii="Times New Roman" w:hAnsi="Times New Roman" w:cs="Times New Roman"/>
          <w:sz w:val="24"/>
          <w:szCs w:val="24"/>
        </w:rPr>
        <w:t xml:space="preserve"> РАЙОН ОРЕНБУРГСКОЙ ОБЛАСТИ</w:t>
      </w:r>
      <w:r w:rsidRPr="00CF5B7E">
        <w:rPr>
          <w:rFonts w:ascii="Times New Roman" w:hAnsi="Times New Roman" w:cs="Times New Roman"/>
          <w:sz w:val="28"/>
          <w:szCs w:val="28"/>
        </w:rPr>
        <w:t xml:space="preserve"> (</w:t>
      </w:r>
      <w:r w:rsidRPr="00977305">
        <w:rPr>
          <w:rFonts w:ascii="Times New Roman" w:hAnsi="Times New Roman" w:cs="Times New Roman"/>
          <w:sz w:val="28"/>
          <w:szCs w:val="28"/>
        </w:rPr>
        <w:t xml:space="preserve">в редакции Закона Оренбургской области от 09.03.2005 г. N </w:t>
      </w:r>
      <w:proofErr w:type="spellStart"/>
      <w:r w:rsidRPr="00977305">
        <w:rPr>
          <w:rFonts w:ascii="Times New Roman" w:hAnsi="Times New Roman" w:cs="Times New Roman"/>
          <w:sz w:val="28"/>
          <w:szCs w:val="28"/>
        </w:rPr>
        <w:t>N</w:t>
      </w:r>
      <w:proofErr w:type="spellEnd"/>
      <w:r w:rsidRPr="00977305">
        <w:rPr>
          <w:rFonts w:ascii="Times New Roman" w:hAnsi="Times New Roman" w:cs="Times New Roman"/>
          <w:sz w:val="28"/>
          <w:szCs w:val="28"/>
        </w:rPr>
        <w:t xml:space="preserve"> 1903/311-III-ОЗ</w:t>
      </w:r>
      <w:r w:rsidRPr="00CF5B7E">
        <w:rPr>
          <w:rFonts w:ascii="Times New Roman" w:hAnsi="Times New Roman" w:cs="Times New Roman"/>
          <w:sz w:val="28"/>
          <w:szCs w:val="28"/>
        </w:rPr>
        <w:t>)</w:t>
      </w:r>
      <w:r>
        <w:rPr>
          <w:rFonts w:ascii="Times New Roman" w:hAnsi="Times New Roman" w:cs="Times New Roman"/>
          <w:sz w:val="28"/>
          <w:szCs w:val="28"/>
        </w:rPr>
        <w:t>.</w:t>
      </w:r>
    </w:p>
    <w:p w:rsidR="001138D6" w:rsidRDefault="001138D6" w:rsidP="00585BD6">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1138D6" w:rsidRPr="00AA056D" w:rsidRDefault="001138D6" w:rsidP="00585BD6">
      <w:pPr>
        <w:pStyle w:val="3"/>
        <w:numPr>
          <w:ilvl w:val="0"/>
          <w:numId w:val="7"/>
        </w:numPr>
        <w:spacing w:before="0" w:after="0" w:line="240" w:lineRule="auto"/>
        <w:ind w:left="0" w:firstLine="851"/>
        <w:rPr>
          <w:rFonts w:eastAsia="Calibri"/>
          <w:lang w:eastAsia="en-US"/>
        </w:rPr>
      </w:pPr>
      <w:bookmarkStart w:id="1" w:name="_Toc16173152"/>
      <w:r w:rsidRPr="00AA056D">
        <w:rPr>
          <w:rFonts w:eastAsia="Calibri"/>
          <w:lang w:eastAsia="en-US"/>
        </w:rPr>
        <w:t>ЦЕЛИ И ЗАДАЧИ</w:t>
      </w:r>
      <w:bookmarkEnd w:id="1"/>
    </w:p>
    <w:p w:rsidR="001138D6" w:rsidRDefault="001138D6" w:rsidP="00585BD6">
      <w:pPr>
        <w:spacing w:after="0" w:line="240" w:lineRule="auto"/>
        <w:ind w:firstLine="85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Целями</w:t>
      </w:r>
      <w:r w:rsidRPr="003E1600">
        <w:rPr>
          <w:rFonts w:ascii="Times New Roman" w:eastAsia="Calibri" w:hAnsi="Times New Roman" w:cs="Times New Roman"/>
          <w:sz w:val="28"/>
          <w:szCs w:val="28"/>
          <w:lang w:eastAsia="en-US"/>
        </w:rPr>
        <w:t xml:space="preserve"> работ</w:t>
      </w:r>
      <w:r>
        <w:rPr>
          <w:rFonts w:ascii="Times New Roman" w:eastAsia="Calibri" w:hAnsi="Times New Roman" w:cs="Times New Roman"/>
          <w:sz w:val="28"/>
          <w:szCs w:val="28"/>
          <w:lang w:eastAsia="en-US"/>
        </w:rPr>
        <w:t>ы</w:t>
      </w:r>
      <w:r w:rsidRPr="003E1600">
        <w:rPr>
          <w:rFonts w:ascii="Times New Roman" w:eastAsia="Calibri" w:hAnsi="Times New Roman" w:cs="Times New Roman"/>
          <w:sz w:val="28"/>
          <w:szCs w:val="28"/>
          <w:lang w:eastAsia="en-US"/>
        </w:rPr>
        <w:t xml:space="preserve"> является</w:t>
      </w:r>
      <w:r>
        <w:rPr>
          <w:rFonts w:ascii="Times New Roman" w:eastAsia="Calibri" w:hAnsi="Times New Roman" w:cs="Times New Roman"/>
          <w:sz w:val="28"/>
          <w:szCs w:val="28"/>
          <w:lang w:eastAsia="en-US"/>
        </w:rPr>
        <w:t xml:space="preserve"> внесение изменений в действующий генеральный план МО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 в части определения</w:t>
      </w:r>
      <w:r w:rsidRPr="00BD1435">
        <w:rPr>
          <w:rFonts w:ascii="Times New Roman" w:hAnsi="Times New Roman" w:cs="Times New Roman"/>
          <w:sz w:val="28"/>
          <w:szCs w:val="28"/>
        </w:rPr>
        <w:t xml:space="preserve"> функциональных зон в границах муниципального образования</w:t>
      </w:r>
      <w:r w:rsidR="00E508F2">
        <w:rPr>
          <w:rFonts w:ascii="Times New Roman" w:hAnsi="Times New Roman" w:cs="Times New Roman"/>
          <w:sz w:val="28"/>
          <w:szCs w:val="28"/>
        </w:rPr>
        <w:t xml:space="preserve"> </w:t>
      </w:r>
      <w:proofErr w:type="spellStart"/>
      <w:r>
        <w:rPr>
          <w:rFonts w:ascii="Times New Roman" w:hAnsi="Times New Roman" w:cs="Times New Roman"/>
          <w:sz w:val="28"/>
          <w:szCs w:val="28"/>
        </w:rPr>
        <w:t>Гаршинский</w:t>
      </w:r>
      <w:proofErr w:type="spellEnd"/>
      <w:r>
        <w:rPr>
          <w:rFonts w:ascii="Times New Roman" w:hAnsi="Times New Roman" w:cs="Times New Roman"/>
          <w:sz w:val="28"/>
          <w:szCs w:val="28"/>
        </w:rPr>
        <w:t xml:space="preserve">  сельсовет, с учетом фактического использования</w:t>
      </w:r>
      <w:r>
        <w:rPr>
          <w:rFonts w:ascii="Times New Roman" w:eastAsia="Calibri" w:hAnsi="Times New Roman" w:cs="Times New Roman"/>
          <w:sz w:val="28"/>
          <w:szCs w:val="28"/>
          <w:lang w:eastAsia="en-US"/>
        </w:rPr>
        <w:t>.</w:t>
      </w:r>
    </w:p>
    <w:p w:rsidR="001138D6" w:rsidRPr="00054688" w:rsidRDefault="001138D6" w:rsidP="00585BD6">
      <w:pPr>
        <w:pStyle w:val="a4"/>
        <w:numPr>
          <w:ilvl w:val="0"/>
          <w:numId w:val="8"/>
        </w:numPr>
        <w:spacing w:after="0" w:line="240" w:lineRule="auto"/>
        <w:ind w:left="0" w:firstLine="851"/>
        <w:contextualSpacing w:val="0"/>
        <w:jc w:val="both"/>
        <w:rPr>
          <w:rFonts w:ascii="Times New Roman" w:hAnsi="Times New Roman"/>
          <w:sz w:val="28"/>
          <w:szCs w:val="28"/>
        </w:rPr>
      </w:pPr>
      <w:proofErr w:type="gramStart"/>
      <w:r w:rsidRPr="008B5F35">
        <w:rPr>
          <w:rFonts w:ascii="Times New Roman" w:eastAsia="Calibri" w:hAnsi="Times New Roman"/>
          <w:sz w:val="28"/>
          <w:szCs w:val="28"/>
          <w:lang w:eastAsia="en-US"/>
        </w:rPr>
        <w:t>Для достижения целей необходимо выполнение следующих задач: о</w:t>
      </w:r>
      <w:r w:rsidRPr="008B5F35">
        <w:rPr>
          <w:rFonts w:ascii="Times New Roman" w:hAnsi="Times New Roman"/>
          <w:sz w:val="28"/>
          <w:szCs w:val="28"/>
        </w:rPr>
        <w:t xml:space="preserve">пределить функциональное назначение территорий муниципального образования за границами населенных пунктов в соответствии с современным и перспективным развитием территорий </w:t>
      </w:r>
      <w:r w:rsidRPr="008B5F35">
        <w:rPr>
          <w:rFonts w:ascii="Times New Roman" w:eastAsia="Calibri" w:hAnsi="Times New Roman"/>
          <w:sz w:val="28"/>
          <w:szCs w:val="28"/>
          <w:lang w:eastAsia="en-US"/>
        </w:rPr>
        <w:t xml:space="preserve">с учётом </w:t>
      </w:r>
      <w:proofErr w:type="spellStart"/>
      <w:r w:rsidRPr="00B54315">
        <w:rPr>
          <w:rFonts w:ascii="Times New Roman" w:hAnsi="Times New Roman"/>
          <w:sz w:val="28"/>
          <w:szCs w:val="28"/>
        </w:rPr>
        <w:t>Широкодольского</w:t>
      </w:r>
      <w:proofErr w:type="spellEnd"/>
      <w:r w:rsidRPr="00B54315">
        <w:rPr>
          <w:rFonts w:ascii="Times New Roman" w:hAnsi="Times New Roman"/>
          <w:sz w:val="28"/>
          <w:szCs w:val="28"/>
        </w:rPr>
        <w:t xml:space="preserve"> лицензионного участка ОРБ 02924 НЭ,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w:t>
      </w:r>
      <w:r w:rsidRPr="00B54315">
        <w:rPr>
          <w:rFonts w:ascii="Times New Roman" w:hAnsi="Times New Roman"/>
          <w:sz w:val="28"/>
          <w:szCs w:val="28"/>
        </w:rPr>
        <w:t xml:space="preserve">,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 (район </w:t>
      </w:r>
      <w:proofErr w:type="spellStart"/>
      <w:r w:rsidRPr="00B54315">
        <w:rPr>
          <w:rFonts w:ascii="Times New Roman" w:eastAsia="Calibri" w:hAnsi="Times New Roman"/>
          <w:sz w:val="28"/>
          <w:szCs w:val="28"/>
          <w:lang w:eastAsia="en-US"/>
        </w:rPr>
        <w:t>скв</w:t>
      </w:r>
      <w:proofErr w:type="spellEnd"/>
      <w:r w:rsidRPr="00B54315">
        <w:rPr>
          <w:rFonts w:ascii="Times New Roman" w:eastAsia="Calibri" w:hAnsi="Times New Roman"/>
          <w:sz w:val="28"/>
          <w:szCs w:val="28"/>
          <w:lang w:eastAsia="en-US"/>
        </w:rPr>
        <w:t xml:space="preserve"> № 300)</w:t>
      </w:r>
      <w:r w:rsidRPr="008B5F35">
        <w:rPr>
          <w:rFonts w:ascii="Times New Roman" w:eastAsia="Calibri" w:hAnsi="Times New Roman"/>
          <w:sz w:val="28"/>
          <w:szCs w:val="28"/>
          <w:lang w:eastAsia="en-US"/>
        </w:rPr>
        <w:t xml:space="preserve"> и объектов капитального строительства нефтяного комплекса.</w:t>
      </w:r>
      <w:proofErr w:type="gramEnd"/>
    </w:p>
    <w:p w:rsidR="001138D6" w:rsidRDefault="001138D6" w:rsidP="00585BD6">
      <w:pPr>
        <w:spacing w:after="0" w:line="240" w:lineRule="auto"/>
        <w:rPr>
          <w:lang w:eastAsia="en-US"/>
        </w:rPr>
      </w:pPr>
    </w:p>
    <w:p w:rsidR="001138D6" w:rsidRPr="00AA056D" w:rsidRDefault="001138D6" w:rsidP="00585BD6">
      <w:pPr>
        <w:pStyle w:val="3"/>
        <w:spacing w:before="0" w:after="0" w:line="240" w:lineRule="auto"/>
        <w:ind w:firstLine="851"/>
        <w:jc w:val="both"/>
        <w:rPr>
          <w:rFonts w:eastAsia="Calibri"/>
          <w:lang w:eastAsia="en-US"/>
        </w:rPr>
      </w:pPr>
      <w:bookmarkStart w:id="2" w:name="_Toc16173153"/>
      <w:r w:rsidRPr="00AA056D">
        <w:rPr>
          <w:rFonts w:eastAsia="Calibri"/>
          <w:lang w:eastAsia="en-US"/>
        </w:rPr>
        <w:t>2.  ПРЕДЛОЖЕНИЯ ПО ВНЕСЕНИЮ ИЗМЕНЕНИЙ В ГЕНЕРАЛЬНЫЙ ПЛАН</w:t>
      </w:r>
      <w:bookmarkEnd w:id="2"/>
    </w:p>
    <w:p w:rsidR="001138D6" w:rsidRDefault="001138D6" w:rsidP="00585BD6">
      <w:pPr>
        <w:spacing w:after="0" w:line="240" w:lineRule="auto"/>
        <w:ind w:firstLine="851"/>
        <w:jc w:val="both"/>
        <w:rPr>
          <w:rFonts w:ascii="Times New Roman" w:hAnsi="Times New Roman"/>
          <w:b/>
          <w:bCs/>
          <w:i/>
          <w:sz w:val="28"/>
          <w:szCs w:val="28"/>
        </w:rPr>
      </w:pPr>
      <w:r w:rsidRPr="00D15D97">
        <w:rPr>
          <w:rFonts w:ascii="Times New Roman" w:hAnsi="Times New Roman" w:cs="Times New Roman"/>
          <w:sz w:val="28"/>
          <w:szCs w:val="28"/>
        </w:rPr>
        <w:t xml:space="preserve">В действующем генеральном плане МО </w:t>
      </w:r>
      <w:proofErr w:type="spellStart"/>
      <w:r>
        <w:rPr>
          <w:rFonts w:ascii="Times New Roman" w:hAnsi="Times New Roman" w:cs="Times New Roman"/>
          <w:sz w:val="28"/>
          <w:szCs w:val="28"/>
        </w:rPr>
        <w:t>Гаршинский</w:t>
      </w:r>
      <w:proofErr w:type="spellEnd"/>
      <w:r w:rsidRPr="00D15D97">
        <w:rPr>
          <w:rFonts w:ascii="Times New Roman" w:hAnsi="Times New Roman" w:cs="Times New Roman"/>
          <w:sz w:val="28"/>
          <w:szCs w:val="28"/>
        </w:rPr>
        <w:t xml:space="preserve"> сельсовет отсутствует функциональное зонирование территории в границах муниципального образования в соответствии с действующим законодательством. Данным Проектом внесения изменений предлагается определить функциональное зонирование территории в границах муниципального образования (вне границ населенных пунктов) с учетом фактического использования территории на момент его разработки (на основе данных публичной кадастровой карты </w:t>
      </w:r>
      <w:hyperlink r:id="rId7" w:history="1">
        <w:r w:rsidRPr="00372571">
          <w:rPr>
            <w:rStyle w:val="a7"/>
            <w:rFonts w:ascii="Times New Roman" w:hAnsi="Times New Roman" w:cs="Times New Roman"/>
            <w:sz w:val="28"/>
            <w:szCs w:val="28"/>
          </w:rPr>
          <w:t>http://maps.rosreestr.ru</w:t>
        </w:r>
      </w:hyperlink>
      <w:r>
        <w:rPr>
          <w:rFonts w:ascii="Times New Roman" w:hAnsi="Times New Roman" w:cs="Times New Roman"/>
          <w:sz w:val="28"/>
          <w:szCs w:val="28"/>
        </w:rPr>
        <w:t xml:space="preserve"> и предоставленных сведений заинтересованных лиц</w:t>
      </w:r>
      <w:r w:rsidRPr="00D15D97">
        <w:rPr>
          <w:rFonts w:ascii="Times New Roman" w:hAnsi="Times New Roman" w:cs="Times New Roman"/>
          <w:sz w:val="28"/>
          <w:szCs w:val="28"/>
        </w:rPr>
        <w:t>).</w:t>
      </w:r>
    </w:p>
    <w:p w:rsidR="001138D6" w:rsidRDefault="001138D6" w:rsidP="00585BD6">
      <w:pPr>
        <w:spacing w:after="0" w:line="240" w:lineRule="auto"/>
        <w:ind w:firstLine="851"/>
        <w:jc w:val="both"/>
        <w:rPr>
          <w:rFonts w:ascii="Times New Roman" w:hAnsi="Times New Roman"/>
          <w:b/>
          <w:bCs/>
          <w:sz w:val="28"/>
          <w:szCs w:val="28"/>
        </w:rPr>
      </w:pPr>
      <w:r w:rsidRPr="000B4530">
        <w:rPr>
          <w:rFonts w:ascii="Times New Roman" w:hAnsi="Times New Roman"/>
          <w:b/>
          <w:bCs/>
          <w:sz w:val="28"/>
          <w:szCs w:val="28"/>
        </w:rPr>
        <w:t>Данным Проектом предлагается</w:t>
      </w:r>
      <w:r w:rsidR="00E508F2">
        <w:rPr>
          <w:rFonts w:ascii="Times New Roman" w:hAnsi="Times New Roman"/>
          <w:b/>
          <w:bCs/>
          <w:sz w:val="28"/>
          <w:szCs w:val="28"/>
        </w:rPr>
        <w:t xml:space="preserve"> </w:t>
      </w:r>
      <w:r>
        <w:rPr>
          <w:rFonts w:ascii="Times New Roman" w:hAnsi="Times New Roman"/>
          <w:b/>
          <w:bCs/>
          <w:sz w:val="28"/>
          <w:szCs w:val="28"/>
        </w:rPr>
        <w:t>определить</w:t>
      </w:r>
      <w:r w:rsidR="00E508F2">
        <w:rPr>
          <w:rFonts w:ascii="Times New Roman" w:hAnsi="Times New Roman"/>
          <w:b/>
          <w:bCs/>
          <w:sz w:val="28"/>
          <w:szCs w:val="28"/>
        </w:rPr>
        <w:t xml:space="preserve"> </w:t>
      </w:r>
      <w:proofErr w:type="gramStart"/>
      <w:r>
        <w:rPr>
          <w:rFonts w:ascii="Times New Roman" w:hAnsi="Times New Roman"/>
          <w:b/>
          <w:bCs/>
          <w:sz w:val="28"/>
          <w:szCs w:val="28"/>
        </w:rPr>
        <w:t>функциональное</w:t>
      </w:r>
      <w:proofErr w:type="gramEnd"/>
      <w:r>
        <w:rPr>
          <w:rFonts w:ascii="Times New Roman" w:hAnsi="Times New Roman"/>
          <w:b/>
          <w:bCs/>
          <w:sz w:val="28"/>
          <w:szCs w:val="28"/>
        </w:rPr>
        <w:t xml:space="preserve"> зонирования </w:t>
      </w:r>
      <w:r w:rsidRPr="00753CAF">
        <w:rPr>
          <w:rFonts w:ascii="Times New Roman" w:hAnsi="Times New Roman"/>
          <w:b/>
          <w:bCs/>
          <w:sz w:val="28"/>
          <w:szCs w:val="28"/>
        </w:rPr>
        <w:t xml:space="preserve">в границах муниципального образования </w:t>
      </w:r>
      <w:r>
        <w:rPr>
          <w:rFonts w:ascii="Times New Roman" w:hAnsi="Times New Roman"/>
          <w:b/>
          <w:bCs/>
          <w:sz w:val="28"/>
          <w:szCs w:val="28"/>
        </w:rPr>
        <w:t>и</w:t>
      </w:r>
      <w:r w:rsidRPr="000B4530">
        <w:rPr>
          <w:rFonts w:ascii="Times New Roman" w:hAnsi="Times New Roman"/>
          <w:b/>
          <w:bCs/>
          <w:sz w:val="28"/>
          <w:szCs w:val="28"/>
        </w:rPr>
        <w:t xml:space="preserve"> дополнить текстовую часть положения о террито</w:t>
      </w:r>
      <w:r>
        <w:rPr>
          <w:rFonts w:ascii="Times New Roman" w:hAnsi="Times New Roman"/>
          <w:b/>
          <w:bCs/>
          <w:sz w:val="28"/>
          <w:szCs w:val="28"/>
        </w:rPr>
        <w:t>риальном планировании действующего Генерального плана разделом 7, следующего содержания:</w:t>
      </w:r>
    </w:p>
    <w:p w:rsidR="001138D6" w:rsidRPr="000B4530" w:rsidRDefault="001138D6" w:rsidP="00585BD6">
      <w:pPr>
        <w:spacing w:after="0" w:line="240" w:lineRule="auto"/>
        <w:ind w:firstLine="851"/>
        <w:jc w:val="both"/>
        <w:rPr>
          <w:rFonts w:ascii="Times New Roman" w:hAnsi="Times New Roman"/>
          <w:b/>
          <w:bCs/>
          <w:sz w:val="28"/>
          <w:szCs w:val="28"/>
        </w:rPr>
      </w:pPr>
      <w:r>
        <w:rPr>
          <w:rFonts w:ascii="Times New Roman" w:hAnsi="Times New Roman"/>
          <w:b/>
          <w:bCs/>
          <w:sz w:val="28"/>
          <w:szCs w:val="28"/>
        </w:rPr>
        <w:t>РАЗДЕЛ 7.</w:t>
      </w:r>
      <w:r w:rsidRPr="000B4530">
        <w:rPr>
          <w:rFonts w:ascii="Times New Roman" w:hAnsi="Times New Roman"/>
          <w:b/>
          <w:bCs/>
          <w:sz w:val="28"/>
          <w:szCs w:val="28"/>
        </w:rPr>
        <w:t>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 в границах муниципального образования (</w:t>
      </w:r>
      <w:r w:rsidRPr="000B4530">
        <w:rPr>
          <w:rFonts w:ascii="Times New Roman" w:hAnsi="Times New Roman"/>
          <w:b/>
          <w:sz w:val="28"/>
          <w:szCs w:val="28"/>
        </w:rPr>
        <w:t>вне населённых пунктов)</w:t>
      </w:r>
    </w:p>
    <w:p w:rsidR="001138D6" w:rsidRPr="00CF34DF" w:rsidRDefault="001138D6" w:rsidP="00585BD6">
      <w:pPr>
        <w:spacing w:after="0" w:line="240" w:lineRule="auto"/>
        <w:ind w:firstLine="851"/>
        <w:jc w:val="both"/>
        <w:rPr>
          <w:rFonts w:ascii="Times New Roman" w:hAnsi="Times New Roman"/>
          <w:bCs/>
          <w:sz w:val="28"/>
          <w:szCs w:val="28"/>
        </w:rPr>
      </w:pPr>
      <w:proofErr w:type="gramStart"/>
      <w:r w:rsidRPr="00CF34DF">
        <w:rPr>
          <w:rFonts w:ascii="Times New Roman" w:hAnsi="Times New Roman"/>
          <w:bCs/>
          <w:sz w:val="28"/>
          <w:szCs w:val="28"/>
        </w:rPr>
        <w:t>В границах муниципального образования (</w:t>
      </w:r>
      <w:r w:rsidRPr="00CF34DF">
        <w:rPr>
          <w:rFonts w:ascii="Times New Roman" w:hAnsi="Times New Roman"/>
          <w:sz w:val="28"/>
          <w:szCs w:val="28"/>
        </w:rPr>
        <w:t>вне населённых пунктов</w:t>
      </w:r>
      <w:r w:rsidRPr="00CF34DF">
        <w:rPr>
          <w:rFonts w:ascii="Times New Roman" w:hAnsi="Times New Roman"/>
          <w:bCs/>
          <w:sz w:val="28"/>
          <w:szCs w:val="28"/>
        </w:rPr>
        <w:t xml:space="preserve"> выделяются следующие функциональные зоны:</w:t>
      </w:r>
      <w:proofErr w:type="gramEnd"/>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Cs/>
          <w:sz w:val="28"/>
          <w:szCs w:val="28"/>
        </w:rPr>
        <w:t>- зоны сельскохозяйственного использования;</w:t>
      </w:r>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Cs/>
          <w:sz w:val="28"/>
          <w:szCs w:val="28"/>
        </w:rPr>
        <w:t>- зоны специального назначения;</w:t>
      </w:r>
    </w:p>
    <w:p w:rsidR="001138D6" w:rsidRPr="009966C3" w:rsidRDefault="001138D6" w:rsidP="00585BD6">
      <w:pPr>
        <w:spacing w:after="0" w:line="240" w:lineRule="auto"/>
        <w:ind w:firstLine="851"/>
        <w:jc w:val="both"/>
        <w:rPr>
          <w:rFonts w:ascii="Times New Roman" w:hAnsi="Times New Roman"/>
          <w:bCs/>
          <w:sz w:val="28"/>
          <w:szCs w:val="28"/>
        </w:rPr>
      </w:pPr>
      <w:r w:rsidRPr="009966C3">
        <w:rPr>
          <w:rFonts w:ascii="Times New Roman" w:hAnsi="Times New Roman"/>
          <w:bCs/>
          <w:sz w:val="28"/>
          <w:szCs w:val="28"/>
        </w:rPr>
        <w:t>- зона производственного назначения</w:t>
      </w:r>
    </w:p>
    <w:p w:rsidR="001138D6" w:rsidRPr="009966C3" w:rsidRDefault="001138D6" w:rsidP="00585BD6">
      <w:pPr>
        <w:spacing w:after="0" w:line="240" w:lineRule="auto"/>
        <w:ind w:firstLine="851"/>
        <w:jc w:val="both"/>
        <w:rPr>
          <w:rFonts w:ascii="Times New Roman" w:hAnsi="Times New Roman"/>
          <w:bCs/>
          <w:sz w:val="28"/>
          <w:szCs w:val="28"/>
        </w:rPr>
      </w:pPr>
      <w:r w:rsidRPr="009966C3">
        <w:rPr>
          <w:rFonts w:ascii="Times New Roman" w:hAnsi="Times New Roman"/>
          <w:bCs/>
          <w:sz w:val="28"/>
          <w:szCs w:val="28"/>
        </w:rPr>
        <w:t>- зона сельскохозяйственного использования, совмещённая с зоной для разведки и добычи полезных ископаемых.</w:t>
      </w:r>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
          <w:bCs/>
          <w:sz w:val="28"/>
          <w:szCs w:val="28"/>
        </w:rPr>
        <w:t>Зона сельскохозяйственного использования</w:t>
      </w:r>
      <w:r w:rsidRPr="00CF34DF">
        <w:rPr>
          <w:rFonts w:ascii="Times New Roman" w:hAnsi="Times New Roman"/>
          <w:bCs/>
          <w:sz w:val="28"/>
          <w:szCs w:val="28"/>
        </w:rPr>
        <w:t>.</w:t>
      </w:r>
    </w:p>
    <w:p w:rsidR="001138D6" w:rsidRPr="00CF34DF" w:rsidRDefault="001138D6" w:rsidP="00585BD6">
      <w:pPr>
        <w:pStyle w:val="ad"/>
        <w:spacing w:after="0"/>
        <w:ind w:firstLine="851"/>
        <w:jc w:val="both"/>
        <w:rPr>
          <w:rFonts w:ascii="Times New Roman" w:hAnsi="Times New Roman" w:cs="Times New Roman"/>
          <w:bCs/>
          <w:sz w:val="28"/>
          <w:szCs w:val="28"/>
          <w:lang w:val="ru-RU"/>
        </w:rPr>
      </w:pPr>
      <w:r w:rsidRPr="00CF34DF">
        <w:rPr>
          <w:rFonts w:ascii="Times New Roman" w:hAnsi="Times New Roman" w:cs="Times New Roman"/>
          <w:bCs/>
          <w:sz w:val="28"/>
          <w:szCs w:val="28"/>
          <w:lang w:val="ru-RU"/>
        </w:rPr>
        <w:t>Территории сельскохозяйственного использования выделяются на территории МО вне границ населенного пунктов, на землях не занятых лесной растительностью, вне земель лесного фонда.</w:t>
      </w:r>
    </w:p>
    <w:p w:rsidR="001138D6" w:rsidRPr="00CF34DF"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CF34DF">
        <w:rPr>
          <w:rFonts w:ascii="Times New Roman" w:hAnsi="Times New Roman" w:cs="Times New Roman"/>
          <w:sz w:val="28"/>
          <w:szCs w:val="28"/>
        </w:rPr>
        <w:t xml:space="preserve">В состав зон сельскохозяйственного использования могут включаться: </w:t>
      </w:r>
    </w:p>
    <w:p w:rsidR="001138D6" w:rsidRPr="00CF34DF" w:rsidRDefault="001138D6" w:rsidP="00585BD6">
      <w:pPr>
        <w:widowControl w:val="0"/>
        <w:adjustRightInd w:val="0"/>
        <w:spacing w:after="0" w:line="240" w:lineRule="auto"/>
        <w:ind w:firstLine="851"/>
        <w:jc w:val="both"/>
        <w:rPr>
          <w:rFonts w:ascii="Times New Roman" w:hAnsi="Times New Roman" w:cs="Times New Roman"/>
          <w:sz w:val="28"/>
          <w:szCs w:val="28"/>
        </w:rPr>
      </w:pPr>
      <w:proofErr w:type="gramStart"/>
      <w:r w:rsidRPr="00CF34DF">
        <w:rPr>
          <w:rFonts w:ascii="Times New Roman" w:hAnsi="Times New Roman" w:cs="Times New Roman"/>
          <w:sz w:val="28"/>
          <w:szCs w:val="28"/>
        </w:rPr>
        <w:t xml:space="preserve">- зоны сельскохозяйственных угодий – пашни, сенокосы, пастбища, залежи, земли, занятые многолетними насаждениями (садами, виноградниками и другими); </w:t>
      </w:r>
      <w:proofErr w:type="gramEnd"/>
    </w:p>
    <w:p w:rsidR="001138D6" w:rsidRPr="00CF34DF" w:rsidRDefault="001138D6" w:rsidP="00585BD6">
      <w:pPr>
        <w:widowControl w:val="0"/>
        <w:adjustRightInd w:val="0"/>
        <w:spacing w:after="0" w:line="240" w:lineRule="auto"/>
        <w:ind w:firstLine="851"/>
        <w:jc w:val="both"/>
        <w:rPr>
          <w:rFonts w:ascii="Times New Roman" w:hAnsi="Times New Roman" w:cs="Times New Roman"/>
          <w:sz w:val="28"/>
          <w:szCs w:val="28"/>
        </w:rPr>
      </w:pPr>
      <w:proofErr w:type="gramStart"/>
      <w:r w:rsidRPr="00CF34DF">
        <w:rPr>
          <w:rFonts w:ascii="Times New Roman" w:hAnsi="Times New Roman" w:cs="Times New Roman"/>
          <w:sz w:val="28"/>
          <w:szCs w:val="28"/>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roofErr w:type="gramEnd"/>
    </w:p>
    <w:p w:rsidR="001138D6" w:rsidRPr="00CF34DF" w:rsidRDefault="001138D6" w:rsidP="00585BD6">
      <w:pPr>
        <w:pStyle w:val="ad"/>
        <w:spacing w:after="0"/>
        <w:ind w:firstLine="851"/>
        <w:jc w:val="both"/>
        <w:rPr>
          <w:rFonts w:ascii="Times New Roman" w:hAnsi="Times New Roman" w:cs="Times New Roman"/>
          <w:sz w:val="28"/>
          <w:szCs w:val="28"/>
          <w:lang w:val="ru-RU"/>
        </w:rPr>
      </w:pPr>
      <w:proofErr w:type="gramStart"/>
      <w:r w:rsidRPr="00CF34DF">
        <w:rPr>
          <w:rFonts w:ascii="Times New Roman" w:hAnsi="Times New Roman" w:cs="Times New Roman"/>
          <w:spacing w:val="-3"/>
          <w:sz w:val="28"/>
          <w:szCs w:val="28"/>
          <w:lang w:val="ru-RU"/>
        </w:rPr>
        <w:t>В зоны, занятые объектами сельскохозяйственного назначения – зданиями,</w:t>
      </w:r>
      <w:r w:rsidR="00E508F2">
        <w:rPr>
          <w:rFonts w:ascii="Times New Roman" w:hAnsi="Times New Roman" w:cs="Times New Roman"/>
          <w:spacing w:val="-3"/>
          <w:sz w:val="28"/>
          <w:szCs w:val="28"/>
          <w:lang w:val="ru-RU"/>
        </w:rPr>
        <w:t xml:space="preserve"> </w:t>
      </w:r>
      <w:r w:rsidRPr="00CF34DF">
        <w:rPr>
          <w:rFonts w:ascii="Times New Roman" w:hAnsi="Times New Roman" w:cs="Times New Roman"/>
          <w:spacing w:val="-4"/>
          <w:sz w:val="28"/>
          <w:szCs w:val="28"/>
          <w:lang w:val="ru-RU"/>
        </w:rPr>
        <w:t>строениями, сооружениями, используемыми для производства, хранения и первичной</w:t>
      </w:r>
      <w:r w:rsidRPr="00CF34DF">
        <w:rPr>
          <w:rFonts w:ascii="Times New Roman" w:hAnsi="Times New Roman" w:cs="Times New Roman"/>
          <w:sz w:val="28"/>
          <w:szCs w:val="28"/>
          <w:lang w:val="ru-RU"/>
        </w:rPr>
        <w:t xml:space="preserve"> обработки сельскохозяйственной продукции, входят также земли, </w:t>
      </w:r>
      <w:r w:rsidRPr="00CF34DF">
        <w:rPr>
          <w:rFonts w:ascii="Times New Roman" w:hAnsi="Times New Roman" w:cs="Times New Roman"/>
          <w:spacing w:val="-3"/>
          <w:sz w:val="28"/>
          <w:szCs w:val="28"/>
          <w:lang w:val="ru-RU"/>
        </w:rPr>
        <w:t>занятые внутрихозяйственными дорогами, коммуникациями, древесно-кустарниковой</w:t>
      </w:r>
      <w:r w:rsidRPr="00CF34DF">
        <w:rPr>
          <w:rFonts w:ascii="Times New Roman" w:hAnsi="Times New Roman" w:cs="Times New Roman"/>
          <w:sz w:val="28"/>
          <w:szCs w:val="28"/>
          <w:lang w:val="ru-RU"/>
        </w:rPr>
        <w:t xml:space="preserve"> раститель</w:t>
      </w:r>
      <w:r w:rsidRPr="00CF34DF">
        <w:rPr>
          <w:rFonts w:ascii="Times New Roman" w:hAnsi="Times New Roman" w:cs="Times New Roman"/>
          <w:spacing w:val="-4"/>
          <w:sz w:val="28"/>
          <w:szCs w:val="28"/>
          <w:lang w:val="ru-RU"/>
        </w:rPr>
        <w:t>ностью, предназначенной для обеспечения защиты земель от воздействия негативных</w:t>
      </w:r>
      <w:r w:rsidRPr="00CF34DF">
        <w:rPr>
          <w:rFonts w:ascii="Times New Roman" w:hAnsi="Times New Roman" w:cs="Times New Roman"/>
          <w:sz w:val="28"/>
          <w:szCs w:val="28"/>
          <w:lang w:val="ru-RU"/>
        </w:rPr>
        <w:t xml:space="preserve"> природных, антропогенных и </w:t>
      </w:r>
      <w:r w:rsidRPr="00CF34DF">
        <w:rPr>
          <w:rFonts w:ascii="Times New Roman" w:hAnsi="Times New Roman" w:cs="Times New Roman"/>
          <w:sz w:val="28"/>
          <w:szCs w:val="28"/>
          <w:lang w:val="ru-RU"/>
        </w:rPr>
        <w:lastRenderedPageBreak/>
        <w:t>техногенных воздействий, замкнутыми водоемами, и резервные земли для развития объектов сельскохозяйственного назначения.</w:t>
      </w:r>
      <w:proofErr w:type="gramEnd"/>
    </w:p>
    <w:p w:rsidR="001138D6" w:rsidRPr="00CF34DF" w:rsidRDefault="001138D6" w:rsidP="00585BD6">
      <w:pPr>
        <w:pStyle w:val="af"/>
        <w:spacing w:line="240" w:lineRule="auto"/>
        <w:ind w:left="0" w:firstLine="851"/>
      </w:pPr>
      <w:r w:rsidRPr="00CF34DF">
        <w:t>В границах населенного пункта зоны сельскохозяйственного использования выделены в целях удовлетворения потребностей населения в выращивании фруктов и овощей, а также отдыха и предназначенные для ведения сельского хозяйства, дачного хозяйства, садоводства, развития объектов сельскохозяйственного назначения.</w:t>
      </w:r>
    </w:p>
    <w:p w:rsidR="001138D6" w:rsidRPr="00585BD6" w:rsidRDefault="001138D6" w:rsidP="00585BD6">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Площадь </w:t>
      </w:r>
      <w:r w:rsidRPr="00B873C5">
        <w:rPr>
          <w:rFonts w:ascii="Times New Roman" w:hAnsi="Times New Roman" w:cs="Times New Roman"/>
          <w:sz w:val="28"/>
          <w:szCs w:val="28"/>
        </w:rPr>
        <w:t xml:space="preserve">зоны сельскохозяйственного использования в границах МО составит – </w:t>
      </w:r>
      <w:r>
        <w:rPr>
          <w:rFonts w:ascii="Times New Roman" w:hAnsi="Times New Roman" w:cs="Times New Roman"/>
          <w:sz w:val="28"/>
          <w:szCs w:val="28"/>
        </w:rPr>
        <w:t>5010</w:t>
      </w:r>
      <w:r w:rsidRPr="00B873C5">
        <w:rPr>
          <w:rFonts w:ascii="Times New Roman" w:hAnsi="Times New Roman" w:cs="Times New Roman"/>
          <w:sz w:val="28"/>
          <w:szCs w:val="28"/>
        </w:rPr>
        <w:t xml:space="preserve"> га.</w:t>
      </w:r>
    </w:p>
    <w:p w:rsidR="001138D6" w:rsidRPr="00CF34DF" w:rsidRDefault="001138D6" w:rsidP="00585BD6">
      <w:pPr>
        <w:spacing w:after="0" w:line="240" w:lineRule="auto"/>
        <w:ind w:firstLine="851"/>
        <w:jc w:val="both"/>
        <w:rPr>
          <w:rFonts w:ascii="Times New Roman" w:hAnsi="Times New Roman"/>
          <w:b/>
          <w:bCs/>
          <w:sz w:val="28"/>
          <w:szCs w:val="28"/>
        </w:rPr>
      </w:pPr>
      <w:r w:rsidRPr="00CF34DF">
        <w:rPr>
          <w:rFonts w:ascii="Times New Roman" w:hAnsi="Times New Roman"/>
          <w:b/>
          <w:bCs/>
          <w:sz w:val="28"/>
          <w:szCs w:val="28"/>
        </w:rPr>
        <w:t>Зона специального назначения.</w:t>
      </w:r>
    </w:p>
    <w:p w:rsidR="001138D6" w:rsidRPr="00CF34DF" w:rsidRDefault="001138D6" w:rsidP="00585BD6">
      <w:pPr>
        <w:pStyle w:val="ad"/>
        <w:spacing w:after="0"/>
        <w:ind w:firstLine="851"/>
        <w:jc w:val="both"/>
        <w:rPr>
          <w:rFonts w:ascii="Times New Roman" w:hAnsi="Times New Roman" w:cs="Times New Roman"/>
          <w:lang w:val="ru-RU"/>
        </w:rPr>
      </w:pPr>
      <w:r w:rsidRPr="00CF34DF">
        <w:rPr>
          <w:rFonts w:ascii="Times New Roman" w:hAnsi="Times New Roman" w:cs="Times New Roman"/>
          <w:sz w:val="28"/>
          <w:szCs w:val="28"/>
          <w:lang w:val="ru-RU"/>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138D6" w:rsidRPr="00CF34DF" w:rsidRDefault="001138D6" w:rsidP="00585BD6">
      <w:pPr>
        <w:spacing w:after="0" w:line="240" w:lineRule="auto"/>
        <w:ind w:firstLine="851"/>
        <w:jc w:val="both"/>
        <w:rPr>
          <w:rFonts w:ascii="Times New Roman" w:hAnsi="Times New Roman" w:cs="Times New Roman"/>
          <w:sz w:val="28"/>
          <w:szCs w:val="28"/>
        </w:rPr>
      </w:pPr>
      <w:r w:rsidRPr="00CF34DF">
        <w:rPr>
          <w:rFonts w:ascii="Times New Roman" w:hAnsi="Times New Roman" w:cs="Times New Roman"/>
          <w:sz w:val="28"/>
          <w:szCs w:val="28"/>
        </w:rPr>
        <w:t xml:space="preserve">Для объектов, расположенных на территориях специального назначения, в зависимости от мощности, характера и </w:t>
      </w:r>
      <w:proofErr w:type="gramStart"/>
      <w:r w:rsidRPr="00CF34DF">
        <w:rPr>
          <w:rFonts w:ascii="Times New Roman" w:hAnsi="Times New Roman" w:cs="Times New Roman"/>
          <w:sz w:val="28"/>
          <w:szCs w:val="28"/>
        </w:rPr>
        <w:t>количества</w:t>
      </w:r>
      <w:proofErr w:type="gramEnd"/>
      <w:r w:rsidRPr="00CF34DF">
        <w:rPr>
          <w:rFonts w:ascii="Times New Roman" w:hAnsi="Times New Roman" w:cs="Times New Roman"/>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1138D6" w:rsidRDefault="001138D6" w:rsidP="00585BD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Площадь </w:t>
      </w:r>
      <w:r w:rsidRPr="00B873C5">
        <w:rPr>
          <w:rFonts w:ascii="Times New Roman" w:hAnsi="Times New Roman" w:cs="Times New Roman"/>
          <w:sz w:val="28"/>
          <w:szCs w:val="28"/>
        </w:rPr>
        <w:t xml:space="preserve">зоны </w:t>
      </w:r>
      <w:r w:rsidRPr="00CF34DF">
        <w:rPr>
          <w:rFonts w:ascii="Times New Roman" w:hAnsi="Times New Roman" w:cs="Times New Roman"/>
          <w:sz w:val="28"/>
          <w:szCs w:val="28"/>
        </w:rPr>
        <w:t xml:space="preserve">специального назначения </w:t>
      </w:r>
      <w:r w:rsidRPr="00B873C5">
        <w:rPr>
          <w:rFonts w:ascii="Times New Roman" w:hAnsi="Times New Roman" w:cs="Times New Roman"/>
          <w:sz w:val="28"/>
          <w:szCs w:val="28"/>
        </w:rPr>
        <w:t xml:space="preserve">в границах МО составит – </w:t>
      </w:r>
      <w:r>
        <w:rPr>
          <w:rFonts w:ascii="Times New Roman" w:hAnsi="Times New Roman" w:cs="Times New Roman"/>
          <w:sz w:val="28"/>
          <w:szCs w:val="28"/>
        </w:rPr>
        <w:t>31</w:t>
      </w:r>
      <w:r w:rsidRPr="00B873C5">
        <w:rPr>
          <w:rFonts w:ascii="Times New Roman" w:hAnsi="Times New Roman" w:cs="Times New Roman"/>
          <w:sz w:val="28"/>
          <w:szCs w:val="28"/>
        </w:rPr>
        <w:t xml:space="preserve"> га.</w:t>
      </w:r>
    </w:p>
    <w:p w:rsidR="001138D6" w:rsidRPr="00E508F2" w:rsidRDefault="001138D6" w:rsidP="00585BD6">
      <w:pPr>
        <w:spacing w:after="0" w:line="240" w:lineRule="auto"/>
        <w:jc w:val="center"/>
        <w:rPr>
          <w:rFonts w:ascii="Times New Roman" w:hAnsi="Times New Roman" w:cs="Times New Roman"/>
          <w:b/>
          <w:sz w:val="36"/>
          <w:szCs w:val="28"/>
        </w:rPr>
      </w:pPr>
      <w:r w:rsidRPr="00CF34DF">
        <w:rPr>
          <w:rFonts w:ascii="Times New Roman" w:hAnsi="Times New Roman" w:cs="Times New Roman"/>
          <w:b/>
          <w:sz w:val="28"/>
        </w:rPr>
        <w:t xml:space="preserve">Зона </w:t>
      </w:r>
      <w:r>
        <w:rPr>
          <w:rFonts w:ascii="Times New Roman" w:hAnsi="Times New Roman" w:cs="Times New Roman"/>
          <w:b/>
          <w:sz w:val="28"/>
        </w:rPr>
        <w:t>п</w:t>
      </w:r>
      <w:r w:rsidRPr="00CF34DF">
        <w:rPr>
          <w:rFonts w:ascii="Times New Roman" w:hAnsi="Times New Roman" w:cs="Times New Roman"/>
          <w:b/>
          <w:sz w:val="28"/>
        </w:rPr>
        <w:t>роизводственного назначения</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В состав производственных зон могут включаться:</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иные виды производственной, инженерной и транспортной инфраструктур.</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w:t>
      </w:r>
      <w:r w:rsidRPr="009966C3">
        <w:rPr>
          <w:rFonts w:ascii="Times New Roman" w:hAnsi="Times New Roman" w:cs="Times New Roman"/>
          <w:sz w:val="28"/>
          <w:szCs w:val="28"/>
        </w:rPr>
        <w:lastRenderedPageBreak/>
        <w:t>производственных и других объектов определяется в установленном законодательством порядке в соответствии с техническими регламентами.</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1138D6" w:rsidRPr="009966C3" w:rsidRDefault="001138D6" w:rsidP="00585BD6">
      <w:pPr>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Размеры санитарно-защитных зон следует устанавливать с учетом требований </w:t>
      </w:r>
      <w:proofErr w:type="spellStart"/>
      <w:r w:rsidRPr="009966C3">
        <w:rPr>
          <w:rFonts w:ascii="Times New Roman" w:hAnsi="Times New Roman" w:cs="Times New Roman"/>
          <w:sz w:val="28"/>
          <w:szCs w:val="28"/>
        </w:rPr>
        <w:t>СанПиН</w:t>
      </w:r>
      <w:proofErr w:type="spellEnd"/>
      <w:r w:rsidRPr="009966C3">
        <w:rPr>
          <w:rFonts w:ascii="Times New Roman" w:hAnsi="Times New Roman" w:cs="Times New Roman"/>
          <w:sz w:val="28"/>
          <w:szCs w:val="28"/>
        </w:rPr>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138D6" w:rsidRPr="009966C3" w:rsidRDefault="001138D6" w:rsidP="00585BD6">
      <w:pPr>
        <w:pStyle w:val="a4"/>
        <w:tabs>
          <w:tab w:val="left" w:pos="1276"/>
        </w:tabs>
        <w:spacing w:after="0" w:line="240" w:lineRule="auto"/>
        <w:ind w:left="0" w:firstLine="851"/>
        <w:jc w:val="both"/>
        <w:rPr>
          <w:rFonts w:ascii="Times New Roman" w:hAnsi="Times New Roman"/>
          <w:sz w:val="28"/>
          <w:szCs w:val="28"/>
        </w:rPr>
      </w:pPr>
      <w:r w:rsidRPr="009966C3">
        <w:rPr>
          <w:rFonts w:ascii="Times New Roman" w:hAnsi="Times New Roman"/>
          <w:sz w:val="28"/>
          <w:szCs w:val="28"/>
        </w:rPr>
        <w:t>Зона производственного использован</w:t>
      </w:r>
      <w:r>
        <w:rPr>
          <w:rFonts w:ascii="Times New Roman" w:hAnsi="Times New Roman"/>
          <w:sz w:val="28"/>
          <w:szCs w:val="28"/>
        </w:rPr>
        <w:t>ия планируется общей площадью 25</w:t>
      </w:r>
      <w:r w:rsidRPr="009966C3">
        <w:rPr>
          <w:rFonts w:ascii="Times New Roman" w:hAnsi="Times New Roman"/>
          <w:sz w:val="28"/>
          <w:szCs w:val="28"/>
        </w:rPr>
        <w:t xml:space="preserve"> га в границах МО </w:t>
      </w:r>
      <w:proofErr w:type="spellStart"/>
      <w:r>
        <w:rPr>
          <w:rFonts w:ascii="Times New Roman" w:hAnsi="Times New Roman"/>
          <w:sz w:val="28"/>
          <w:szCs w:val="28"/>
        </w:rPr>
        <w:t>Гаршинский</w:t>
      </w:r>
      <w:proofErr w:type="spellEnd"/>
      <w:r w:rsidRPr="009966C3">
        <w:rPr>
          <w:rFonts w:ascii="Times New Roman" w:hAnsi="Times New Roman"/>
          <w:sz w:val="28"/>
          <w:szCs w:val="28"/>
        </w:rPr>
        <w:t xml:space="preserve"> сельсовет. </w:t>
      </w:r>
      <w:proofErr w:type="gramStart"/>
      <w:r w:rsidRPr="009966C3">
        <w:rPr>
          <w:rFonts w:ascii="Times New Roman" w:hAnsi="Times New Roman"/>
          <w:sz w:val="28"/>
          <w:szCs w:val="28"/>
        </w:rPr>
        <w:t>Данная зона устанавливается в</w:t>
      </w:r>
      <w:r w:rsidR="00E508F2">
        <w:rPr>
          <w:rFonts w:ascii="Times New Roman" w:hAnsi="Times New Roman"/>
          <w:sz w:val="28"/>
          <w:szCs w:val="28"/>
        </w:rPr>
        <w:t xml:space="preserve"> </w:t>
      </w:r>
      <w:r w:rsidRPr="009966C3">
        <w:rPr>
          <w:rFonts w:ascii="Times New Roman" w:hAnsi="Times New Roman"/>
          <w:sz w:val="28"/>
          <w:szCs w:val="28"/>
        </w:rPr>
        <w:t xml:space="preserve">ненаселённых пунктов и обусловлена деятельностью сельхозпроизводителей и различных </w:t>
      </w:r>
      <w:proofErr w:type="spellStart"/>
      <w:r w:rsidRPr="009966C3">
        <w:rPr>
          <w:rFonts w:ascii="Times New Roman" w:hAnsi="Times New Roman"/>
          <w:sz w:val="28"/>
          <w:szCs w:val="28"/>
        </w:rPr>
        <w:t>недропользователей</w:t>
      </w:r>
      <w:proofErr w:type="spellEnd"/>
      <w:r w:rsidRPr="009966C3">
        <w:rPr>
          <w:rFonts w:ascii="Times New Roman" w:hAnsi="Times New Roman"/>
          <w:sz w:val="28"/>
          <w:szCs w:val="28"/>
        </w:rPr>
        <w:t>, по геологическому изучению, разведке и добыче углеводородного сырья.</w:t>
      </w:r>
      <w:proofErr w:type="gramEnd"/>
    </w:p>
    <w:p w:rsidR="001138D6" w:rsidRPr="009966C3" w:rsidRDefault="001138D6" w:rsidP="00585BD6">
      <w:pPr>
        <w:pStyle w:val="a4"/>
        <w:widowControl w:val="0"/>
        <w:adjustRightInd w:val="0"/>
        <w:spacing w:after="0" w:line="240" w:lineRule="auto"/>
        <w:ind w:left="0" w:firstLine="851"/>
        <w:jc w:val="both"/>
        <w:rPr>
          <w:rFonts w:ascii="Times New Roman" w:hAnsi="Times New Roman"/>
          <w:sz w:val="28"/>
          <w:szCs w:val="28"/>
        </w:rPr>
      </w:pPr>
      <w:r w:rsidRPr="009966C3">
        <w:rPr>
          <w:rFonts w:ascii="Times New Roman" w:hAnsi="Times New Roman"/>
          <w:sz w:val="28"/>
          <w:szCs w:val="28"/>
        </w:rPr>
        <w:t xml:space="preserve">В состав зоны производственного использования включаются: </w:t>
      </w:r>
    </w:p>
    <w:p w:rsidR="001138D6" w:rsidRPr="009966C3" w:rsidRDefault="001138D6" w:rsidP="00585BD6">
      <w:pPr>
        <w:pStyle w:val="a4"/>
        <w:widowControl w:val="0"/>
        <w:adjustRightInd w:val="0"/>
        <w:spacing w:after="0" w:line="240" w:lineRule="auto"/>
        <w:ind w:left="0" w:firstLine="851"/>
        <w:jc w:val="both"/>
        <w:rPr>
          <w:rFonts w:ascii="Times New Roman" w:hAnsi="Times New Roman"/>
          <w:sz w:val="28"/>
          <w:szCs w:val="28"/>
        </w:rPr>
      </w:pPr>
      <w:r w:rsidRPr="009966C3">
        <w:rPr>
          <w:rFonts w:ascii="Times New Roman" w:hAnsi="Times New Roman"/>
          <w:sz w:val="28"/>
          <w:szCs w:val="28"/>
        </w:rPr>
        <w:t>- сельскохозяйственные предприятия;</w:t>
      </w:r>
    </w:p>
    <w:p w:rsidR="001138D6" w:rsidRPr="009966C3" w:rsidRDefault="001138D6" w:rsidP="00585BD6">
      <w:pPr>
        <w:pStyle w:val="a4"/>
        <w:widowControl w:val="0"/>
        <w:adjustRightInd w:val="0"/>
        <w:spacing w:after="0" w:line="240" w:lineRule="auto"/>
        <w:ind w:left="0" w:firstLine="851"/>
        <w:jc w:val="both"/>
        <w:rPr>
          <w:rFonts w:ascii="Times New Roman" w:hAnsi="Times New Roman"/>
          <w:sz w:val="28"/>
          <w:szCs w:val="28"/>
        </w:rPr>
      </w:pPr>
      <w:r w:rsidRPr="009966C3">
        <w:rPr>
          <w:rFonts w:ascii="Times New Roman" w:hAnsi="Times New Roman"/>
          <w:sz w:val="28"/>
          <w:szCs w:val="28"/>
        </w:rPr>
        <w:t>- карьеры;</w:t>
      </w:r>
    </w:p>
    <w:p w:rsidR="001138D6" w:rsidRPr="009966C3" w:rsidRDefault="001138D6" w:rsidP="00585BD6">
      <w:pPr>
        <w:pStyle w:val="a4"/>
        <w:widowControl w:val="0"/>
        <w:adjustRightInd w:val="0"/>
        <w:spacing w:after="0" w:line="240" w:lineRule="auto"/>
        <w:ind w:left="0" w:firstLine="851"/>
        <w:jc w:val="both"/>
        <w:rPr>
          <w:rFonts w:ascii="Times New Roman" w:hAnsi="Times New Roman" w:cs="Calibri"/>
          <w:sz w:val="28"/>
          <w:szCs w:val="28"/>
          <w:lang w:eastAsia="en-US"/>
        </w:rPr>
      </w:pPr>
      <w:r w:rsidRPr="009966C3">
        <w:rPr>
          <w:rFonts w:ascii="Times New Roman" w:hAnsi="Times New Roman"/>
          <w:sz w:val="28"/>
          <w:szCs w:val="28"/>
        </w:rPr>
        <w:t>-</w:t>
      </w:r>
      <w:r w:rsidRPr="009966C3">
        <w:rPr>
          <w:rFonts w:ascii="Times New Roman" w:hAnsi="Times New Roman" w:cs="Calibri"/>
          <w:sz w:val="28"/>
          <w:szCs w:val="28"/>
          <w:lang w:eastAsia="en-US"/>
        </w:rPr>
        <w:t xml:space="preserve"> объекты нефтегазового комплекса.</w:t>
      </w:r>
    </w:p>
    <w:p w:rsidR="001138D6" w:rsidRPr="009966C3" w:rsidRDefault="001138D6" w:rsidP="00585BD6">
      <w:pPr>
        <w:spacing w:after="0" w:line="240" w:lineRule="auto"/>
        <w:ind w:firstLine="851"/>
        <w:jc w:val="both"/>
        <w:rPr>
          <w:rFonts w:ascii="Times New Roman" w:hAnsi="Times New Roman"/>
          <w:b/>
          <w:bCs/>
          <w:sz w:val="28"/>
          <w:szCs w:val="28"/>
        </w:rPr>
      </w:pPr>
      <w:r w:rsidRPr="009966C3">
        <w:rPr>
          <w:rFonts w:ascii="Times New Roman" w:hAnsi="Times New Roman"/>
          <w:b/>
          <w:bCs/>
          <w:sz w:val="28"/>
          <w:szCs w:val="28"/>
        </w:rPr>
        <w:t>Зона сельскохозяйственного использования, совмещённая с зоной для разведки и добычи полезных ископаемых.</w:t>
      </w:r>
    </w:p>
    <w:p w:rsidR="001138D6" w:rsidRPr="009966C3" w:rsidRDefault="001138D6" w:rsidP="00585BD6">
      <w:pPr>
        <w:tabs>
          <w:tab w:val="left" w:pos="1276"/>
        </w:tabs>
        <w:spacing w:after="0" w:line="240" w:lineRule="auto"/>
        <w:ind w:firstLine="851"/>
        <w:jc w:val="both"/>
        <w:rPr>
          <w:rFonts w:ascii="Times New Roman" w:hAnsi="Times New Roman"/>
          <w:sz w:val="28"/>
          <w:szCs w:val="28"/>
        </w:rPr>
      </w:pPr>
      <w:proofErr w:type="gramStart"/>
      <w:r w:rsidRPr="009966C3">
        <w:rPr>
          <w:rFonts w:ascii="Times New Roman" w:hAnsi="Times New Roman"/>
          <w:sz w:val="28"/>
          <w:szCs w:val="28"/>
        </w:rPr>
        <w:t>Зона сельскохозяйственного использования, совмещённая с зоной для разведки и добычи полезных ископаемых планируется</w:t>
      </w:r>
      <w:proofErr w:type="gramEnd"/>
      <w:r w:rsidRPr="009966C3">
        <w:rPr>
          <w:rFonts w:ascii="Times New Roman" w:hAnsi="Times New Roman"/>
          <w:sz w:val="28"/>
          <w:szCs w:val="28"/>
        </w:rPr>
        <w:t xml:space="preserve"> общей площадью </w:t>
      </w:r>
      <w:r>
        <w:rPr>
          <w:rFonts w:ascii="Times New Roman" w:hAnsi="Times New Roman"/>
          <w:sz w:val="28"/>
          <w:szCs w:val="28"/>
        </w:rPr>
        <w:t>6485</w:t>
      </w:r>
      <w:r w:rsidRPr="009966C3">
        <w:rPr>
          <w:rFonts w:ascii="Times New Roman" w:hAnsi="Times New Roman"/>
          <w:sz w:val="28"/>
          <w:szCs w:val="28"/>
        </w:rPr>
        <w:t xml:space="preserve">га в границах МО </w:t>
      </w:r>
      <w:proofErr w:type="spellStart"/>
      <w:r>
        <w:rPr>
          <w:rFonts w:ascii="Times New Roman" w:hAnsi="Times New Roman"/>
          <w:sz w:val="28"/>
          <w:szCs w:val="28"/>
        </w:rPr>
        <w:t>Гаршинский</w:t>
      </w:r>
      <w:proofErr w:type="spellEnd"/>
      <w:r w:rsidRPr="009966C3">
        <w:rPr>
          <w:rFonts w:ascii="Times New Roman" w:hAnsi="Times New Roman"/>
          <w:sz w:val="28"/>
          <w:szCs w:val="28"/>
        </w:rPr>
        <w:t xml:space="preserve"> сельсовет. Данная зона устанавливается вне населённых пунктов и обусловлена деятельностью сельхозпроизводителей и различных </w:t>
      </w:r>
      <w:proofErr w:type="spellStart"/>
      <w:r w:rsidRPr="009966C3">
        <w:rPr>
          <w:rFonts w:ascii="Times New Roman" w:hAnsi="Times New Roman"/>
          <w:sz w:val="28"/>
          <w:szCs w:val="28"/>
        </w:rPr>
        <w:t>недропользователей</w:t>
      </w:r>
      <w:proofErr w:type="spellEnd"/>
      <w:r w:rsidRPr="009966C3">
        <w:rPr>
          <w:rFonts w:ascii="Times New Roman" w:hAnsi="Times New Roman"/>
          <w:sz w:val="28"/>
          <w:szCs w:val="28"/>
        </w:rPr>
        <w:t>, по геологическому изучению, разведке и добыче углеводородного сырья.</w:t>
      </w:r>
    </w:p>
    <w:p w:rsidR="001138D6" w:rsidRPr="009966C3"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В состав </w:t>
      </w:r>
      <w:proofErr w:type="gramStart"/>
      <w:r w:rsidRPr="009966C3">
        <w:rPr>
          <w:rFonts w:ascii="Times New Roman" w:hAnsi="Times New Roman" w:cs="Times New Roman"/>
          <w:sz w:val="28"/>
          <w:szCs w:val="28"/>
        </w:rPr>
        <w:t>з</w:t>
      </w:r>
      <w:r w:rsidRPr="009966C3">
        <w:rPr>
          <w:rFonts w:ascii="Times New Roman" w:hAnsi="Times New Roman"/>
          <w:sz w:val="28"/>
          <w:szCs w:val="28"/>
        </w:rPr>
        <w:t>оны сельскохозяйственного использования, совмещённой с зоной для разведки и добычи полезных ископаемых</w:t>
      </w:r>
      <w:r w:rsidRPr="009966C3">
        <w:rPr>
          <w:rFonts w:ascii="Times New Roman" w:hAnsi="Times New Roman" w:cs="Times New Roman"/>
          <w:sz w:val="28"/>
          <w:szCs w:val="28"/>
        </w:rPr>
        <w:t xml:space="preserve"> включаются</w:t>
      </w:r>
      <w:proofErr w:type="gramEnd"/>
      <w:r w:rsidRPr="009966C3">
        <w:rPr>
          <w:rFonts w:ascii="Times New Roman" w:hAnsi="Times New Roman" w:cs="Times New Roman"/>
          <w:sz w:val="28"/>
          <w:szCs w:val="28"/>
        </w:rPr>
        <w:t xml:space="preserve">: </w:t>
      </w:r>
    </w:p>
    <w:p w:rsidR="001138D6" w:rsidRPr="009966C3"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сельскохозяйственные угодья (пашни, сенокосы, пастбища и т.п.);</w:t>
      </w:r>
    </w:p>
    <w:p w:rsidR="001138D6" w:rsidRPr="009966C3" w:rsidRDefault="001138D6" w:rsidP="00585BD6">
      <w:pPr>
        <w:widowControl w:val="0"/>
        <w:adjustRightInd w:val="0"/>
        <w:spacing w:after="0" w:line="240" w:lineRule="auto"/>
        <w:ind w:firstLine="851"/>
        <w:jc w:val="both"/>
        <w:rPr>
          <w:rFonts w:ascii="Times New Roman" w:hAnsi="Times New Roman"/>
          <w:sz w:val="28"/>
          <w:szCs w:val="28"/>
        </w:rPr>
      </w:pPr>
      <w:r w:rsidRPr="009966C3">
        <w:rPr>
          <w:rFonts w:ascii="Times New Roman" w:hAnsi="Times New Roman" w:cs="Times New Roman"/>
          <w:sz w:val="28"/>
          <w:szCs w:val="28"/>
        </w:rPr>
        <w:t xml:space="preserve">- </w:t>
      </w:r>
      <w:proofErr w:type="gramStart"/>
      <w:r w:rsidRPr="009966C3">
        <w:rPr>
          <w:rFonts w:ascii="Times New Roman" w:hAnsi="Times New Roman" w:cs="Times New Roman"/>
          <w:sz w:val="28"/>
          <w:szCs w:val="28"/>
        </w:rPr>
        <w:t>территории</w:t>
      </w:r>
      <w:proofErr w:type="gramEnd"/>
      <w:r w:rsidRPr="009966C3">
        <w:rPr>
          <w:rFonts w:ascii="Times New Roman" w:hAnsi="Times New Roman" w:cs="Times New Roman"/>
          <w:sz w:val="28"/>
          <w:szCs w:val="28"/>
        </w:rPr>
        <w:t xml:space="preserve">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r w:rsidRPr="009966C3">
        <w:rPr>
          <w:rFonts w:ascii="Times New Roman" w:hAnsi="Times New Roman"/>
          <w:sz w:val="28"/>
          <w:szCs w:val="28"/>
        </w:rPr>
        <w:t>сельскохозяйственные предприятия;</w:t>
      </w:r>
    </w:p>
    <w:p w:rsidR="001138D6" w:rsidRPr="009966C3" w:rsidRDefault="001138D6" w:rsidP="00585BD6">
      <w:pPr>
        <w:widowControl w:val="0"/>
        <w:adjustRightInd w:val="0"/>
        <w:spacing w:after="0" w:line="240" w:lineRule="auto"/>
        <w:ind w:firstLine="851"/>
        <w:jc w:val="both"/>
        <w:rPr>
          <w:rFonts w:ascii="Times New Roman" w:hAnsi="Times New Roman"/>
          <w:sz w:val="28"/>
          <w:szCs w:val="28"/>
        </w:rPr>
      </w:pPr>
      <w:r w:rsidRPr="009966C3">
        <w:rPr>
          <w:rFonts w:ascii="Times New Roman" w:hAnsi="Times New Roman"/>
          <w:sz w:val="28"/>
          <w:szCs w:val="28"/>
        </w:rPr>
        <w:t>- карьеры;</w:t>
      </w:r>
    </w:p>
    <w:p w:rsidR="001138D6" w:rsidRPr="009966C3" w:rsidRDefault="001138D6" w:rsidP="00585BD6">
      <w:pPr>
        <w:widowControl w:val="0"/>
        <w:adjustRightInd w:val="0"/>
        <w:spacing w:after="0" w:line="240" w:lineRule="auto"/>
        <w:ind w:firstLine="851"/>
        <w:jc w:val="both"/>
        <w:rPr>
          <w:rFonts w:ascii="Times New Roman" w:eastAsia="Times New Roman" w:hAnsi="Times New Roman" w:cs="Calibri"/>
          <w:sz w:val="28"/>
          <w:szCs w:val="28"/>
          <w:lang w:eastAsia="en-US"/>
        </w:rPr>
      </w:pPr>
      <w:r w:rsidRPr="009966C3">
        <w:rPr>
          <w:rFonts w:ascii="Times New Roman" w:hAnsi="Times New Roman"/>
          <w:sz w:val="28"/>
          <w:szCs w:val="28"/>
        </w:rPr>
        <w:t>-</w:t>
      </w:r>
      <w:r w:rsidRPr="009966C3">
        <w:rPr>
          <w:rFonts w:ascii="Times New Roman" w:eastAsia="Times New Roman" w:hAnsi="Times New Roman" w:cs="Calibri"/>
          <w:sz w:val="28"/>
          <w:szCs w:val="28"/>
          <w:lang w:eastAsia="en-US"/>
        </w:rPr>
        <w:t xml:space="preserve"> объекты нефтяного комплекса;</w:t>
      </w:r>
    </w:p>
    <w:p w:rsidR="001138D6" w:rsidRDefault="001138D6" w:rsidP="00585BD6">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9966C3">
        <w:rPr>
          <w:rFonts w:ascii="Times New Roman" w:eastAsia="Times New Roman" w:hAnsi="Times New Roman" w:cs="Calibri"/>
          <w:sz w:val="28"/>
          <w:szCs w:val="28"/>
          <w:lang w:eastAsia="en-US"/>
        </w:rPr>
        <w:t xml:space="preserve">- </w:t>
      </w:r>
      <w:proofErr w:type="spellStart"/>
      <w:r w:rsidRPr="00FC725A">
        <w:rPr>
          <w:rFonts w:ascii="Times New Roman" w:eastAsia="Calibri" w:hAnsi="Times New Roman"/>
          <w:sz w:val="28"/>
          <w:szCs w:val="28"/>
          <w:lang w:eastAsia="en-US"/>
        </w:rPr>
        <w:t>Широкодольский</w:t>
      </w:r>
      <w:proofErr w:type="spellEnd"/>
      <w:r w:rsidRPr="00FC725A">
        <w:rPr>
          <w:rFonts w:ascii="Times New Roman" w:eastAsia="Calibri" w:hAnsi="Times New Roman"/>
          <w:sz w:val="28"/>
          <w:szCs w:val="28"/>
          <w:lang w:eastAsia="en-US"/>
        </w:rPr>
        <w:t xml:space="preserve"> лицензионный участок ОРБ 02924 НЭ, </w:t>
      </w:r>
      <w:proofErr w:type="spellStart"/>
      <w:r w:rsidRPr="00FC725A">
        <w:rPr>
          <w:rFonts w:ascii="Times New Roman" w:eastAsia="Calibri" w:hAnsi="Times New Roman"/>
          <w:sz w:val="28"/>
          <w:szCs w:val="28"/>
          <w:lang w:eastAsia="en-US"/>
        </w:rPr>
        <w:t>Гаршинский</w:t>
      </w:r>
      <w:proofErr w:type="spellEnd"/>
      <w:r w:rsidRPr="00FC725A">
        <w:rPr>
          <w:rFonts w:ascii="Times New Roman" w:eastAsia="Calibri" w:hAnsi="Times New Roman"/>
          <w:sz w:val="28"/>
          <w:szCs w:val="28"/>
          <w:lang w:eastAsia="en-US"/>
        </w:rPr>
        <w:t xml:space="preserve"> лицензионный участок ОРБ 02926 НЭ, </w:t>
      </w:r>
      <w:proofErr w:type="spellStart"/>
      <w:r w:rsidRPr="00FC725A">
        <w:rPr>
          <w:rFonts w:ascii="Times New Roman" w:eastAsia="Calibri" w:hAnsi="Times New Roman"/>
          <w:sz w:val="28"/>
          <w:szCs w:val="28"/>
          <w:lang w:eastAsia="en-US"/>
        </w:rPr>
        <w:t>Гаршинский</w:t>
      </w:r>
      <w:proofErr w:type="spellEnd"/>
      <w:r w:rsidRPr="00FC725A">
        <w:rPr>
          <w:rFonts w:ascii="Times New Roman" w:eastAsia="Calibri" w:hAnsi="Times New Roman"/>
          <w:sz w:val="28"/>
          <w:szCs w:val="28"/>
          <w:lang w:eastAsia="en-US"/>
        </w:rPr>
        <w:t xml:space="preserve"> лицензионный участок ОРБ 02926 НЭ, район </w:t>
      </w:r>
      <w:proofErr w:type="spellStart"/>
      <w:r w:rsidRPr="00FC725A">
        <w:rPr>
          <w:rFonts w:ascii="Times New Roman" w:eastAsia="Calibri" w:hAnsi="Times New Roman"/>
          <w:sz w:val="28"/>
          <w:szCs w:val="28"/>
          <w:lang w:eastAsia="en-US"/>
        </w:rPr>
        <w:t>скв</w:t>
      </w:r>
      <w:proofErr w:type="spellEnd"/>
      <w:r w:rsidRPr="00FC725A">
        <w:rPr>
          <w:rFonts w:ascii="Times New Roman" w:eastAsia="Calibri" w:hAnsi="Times New Roman"/>
          <w:sz w:val="28"/>
          <w:szCs w:val="28"/>
          <w:lang w:eastAsia="en-US"/>
        </w:rPr>
        <w:t xml:space="preserve"> № 300</w:t>
      </w:r>
      <w:r w:rsidRPr="00FC725A">
        <w:rPr>
          <w:rFonts w:ascii="Times New Roman" w:hAnsi="Times New Roman" w:cs="Times New Roman"/>
          <w:sz w:val="28"/>
          <w:szCs w:val="28"/>
        </w:rPr>
        <w:t>.</w:t>
      </w:r>
    </w:p>
    <w:p w:rsidR="001138D6" w:rsidRDefault="001138D6" w:rsidP="00585BD6">
      <w:pPr>
        <w:spacing w:after="0" w:line="240" w:lineRule="auto"/>
        <w:ind w:firstLine="851"/>
        <w:jc w:val="both"/>
        <w:rPr>
          <w:rFonts w:ascii="Times New Roman" w:eastAsia="Calibri" w:hAnsi="Times New Roman" w:cs="Times New Roman"/>
          <w:sz w:val="28"/>
          <w:szCs w:val="28"/>
          <w:lang w:eastAsia="en-US"/>
        </w:rPr>
      </w:pPr>
      <w:r w:rsidRPr="001E23DC">
        <w:rPr>
          <w:rFonts w:ascii="Times New Roman" w:hAnsi="Times New Roman" w:cs="Times New Roman"/>
          <w:b/>
          <w:bCs/>
          <w:sz w:val="28"/>
          <w:szCs w:val="28"/>
        </w:rPr>
        <w:t xml:space="preserve">В границах муниципального образования показаны земли лесного </w:t>
      </w:r>
      <w:proofErr w:type="spellStart"/>
      <w:r w:rsidRPr="001E23DC">
        <w:rPr>
          <w:rFonts w:ascii="Times New Roman" w:hAnsi="Times New Roman" w:cs="Times New Roman"/>
          <w:b/>
          <w:bCs/>
          <w:sz w:val="28"/>
          <w:szCs w:val="28"/>
        </w:rPr>
        <w:t>фонда</w:t>
      </w:r>
      <w:proofErr w:type="gramStart"/>
      <w:r w:rsidRPr="001E23DC">
        <w:rPr>
          <w:rFonts w:ascii="Times New Roman" w:hAnsi="Times New Roman" w:cs="Times New Roman"/>
          <w:b/>
          <w:bCs/>
          <w:sz w:val="28"/>
          <w:szCs w:val="28"/>
        </w:rPr>
        <w:t>.</w:t>
      </w:r>
      <w:r w:rsidRPr="00A225D6">
        <w:rPr>
          <w:rFonts w:ascii="Times New Roman" w:hAnsi="Times New Roman" w:cs="Times New Roman"/>
          <w:sz w:val="28"/>
          <w:szCs w:val="24"/>
        </w:rPr>
        <w:t>О</w:t>
      </w:r>
      <w:proofErr w:type="gramEnd"/>
      <w:r w:rsidRPr="00A225D6">
        <w:rPr>
          <w:rFonts w:ascii="Times New Roman" w:hAnsi="Times New Roman" w:cs="Times New Roman"/>
          <w:sz w:val="28"/>
          <w:szCs w:val="24"/>
        </w:rPr>
        <w:t>тношения</w:t>
      </w:r>
      <w:proofErr w:type="spellEnd"/>
      <w:r w:rsidRPr="00A225D6">
        <w:rPr>
          <w:rFonts w:ascii="Times New Roman" w:hAnsi="Times New Roman" w:cs="Times New Roman"/>
          <w:sz w:val="28"/>
          <w:szCs w:val="24"/>
        </w:rPr>
        <w:t xml:space="preserve">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w:t>
      </w:r>
      <w:r w:rsidRPr="00A225D6">
        <w:rPr>
          <w:rFonts w:ascii="Times New Roman" w:hAnsi="Times New Roman" w:cs="Times New Roman"/>
          <w:sz w:val="28"/>
          <w:szCs w:val="24"/>
        </w:rPr>
        <w:lastRenderedPageBreak/>
        <w:t>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1138D6" w:rsidRPr="00D840F7" w:rsidRDefault="001138D6" w:rsidP="00585BD6">
      <w:pPr>
        <w:spacing w:after="0" w:line="240" w:lineRule="auto"/>
        <w:ind w:firstLine="851"/>
        <w:jc w:val="both"/>
        <w:rPr>
          <w:rFonts w:ascii="Times New Roman" w:eastAsia="Lucida Sans Unicode" w:hAnsi="Times New Roman" w:cs="Mangal"/>
          <w:kern w:val="1"/>
          <w:sz w:val="28"/>
          <w:szCs w:val="28"/>
          <w:lang w:eastAsia="hi-IN" w:bidi="hi-IN"/>
        </w:rPr>
      </w:pPr>
      <w:r w:rsidRPr="00280B11">
        <w:rPr>
          <w:rFonts w:ascii="Times New Roman" w:eastAsia="Calibri" w:hAnsi="Times New Roman" w:cs="Calibri"/>
          <w:b/>
          <w:kern w:val="1"/>
          <w:sz w:val="24"/>
          <w:szCs w:val="24"/>
          <w:lang w:eastAsia="hi-IN" w:bidi="hi-IN"/>
        </w:rPr>
        <w:t>*</w:t>
      </w:r>
      <w:proofErr w:type="gramStart"/>
      <w:r w:rsidRPr="00280B11">
        <w:rPr>
          <w:rFonts w:ascii="Times New Roman" w:eastAsia="Calibri" w:hAnsi="Times New Roman" w:cs="Calibri"/>
          <w:b/>
          <w:kern w:val="1"/>
          <w:sz w:val="24"/>
          <w:szCs w:val="24"/>
          <w:lang w:eastAsia="hi-IN" w:bidi="hi-IN"/>
        </w:rPr>
        <w:t>площади территорий, приведенные в этой главе получены</w:t>
      </w:r>
      <w:proofErr w:type="gramEnd"/>
      <w:r w:rsidRPr="00280B11">
        <w:rPr>
          <w:rFonts w:ascii="Times New Roman" w:eastAsia="Calibri" w:hAnsi="Times New Roman" w:cs="Calibri"/>
          <w:b/>
          <w:kern w:val="1"/>
          <w:sz w:val="24"/>
          <w:szCs w:val="24"/>
          <w:lang w:eastAsia="hi-IN" w:bidi="hi-IN"/>
        </w:rPr>
        <w:t xml:space="preserve"> путем картометрических измерений.</w:t>
      </w:r>
    </w:p>
    <w:p w:rsidR="001138D6" w:rsidRDefault="001138D6" w:rsidP="00585BD6">
      <w:pPr>
        <w:pStyle w:val="a4"/>
        <w:spacing w:after="0" w:line="240" w:lineRule="auto"/>
        <w:ind w:left="0" w:firstLine="709"/>
        <w:jc w:val="both"/>
        <w:rPr>
          <w:rFonts w:ascii="Times New Roman" w:hAnsi="Times New Roman"/>
          <w:sz w:val="28"/>
          <w:szCs w:val="28"/>
        </w:rPr>
      </w:pPr>
    </w:p>
    <w:p w:rsidR="001138D6" w:rsidRDefault="001138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585BD6" w:rsidRDefault="00585BD6"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E508F2" w:rsidRPr="00116357" w:rsidRDefault="00E508F2" w:rsidP="00585BD6">
      <w:pPr>
        <w:autoSpaceDE w:val="0"/>
        <w:autoSpaceDN w:val="0"/>
        <w:adjustRightInd w:val="0"/>
        <w:spacing w:after="0" w:line="240" w:lineRule="auto"/>
        <w:rPr>
          <w:rFonts w:ascii="Times New Roman" w:hAnsi="Times New Roman" w:cs="Times New Roman"/>
          <w:b/>
          <w:color w:val="000000"/>
          <w:sz w:val="28"/>
          <w:szCs w:val="28"/>
        </w:rPr>
      </w:pPr>
    </w:p>
    <w:p w:rsidR="001138D6" w:rsidRPr="00986956"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sidRPr="00986956">
        <w:rPr>
          <w:rFonts w:ascii="Times New Roman" w:hAnsi="Times New Roman" w:cs="Times New Roman"/>
          <w:b/>
          <w:color w:val="C0504D" w:themeColor="accent2"/>
          <w:sz w:val="28"/>
          <w:szCs w:val="28"/>
        </w:rPr>
        <w:lastRenderedPageBreak/>
        <w:t>ВНЕСЕНИЕ ИЗМЕНЕНИЙ В ГЕНЕРАЛЬНЫЙ ПЛАН</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sidRPr="00116357">
        <w:rPr>
          <w:rFonts w:ascii="Times New Roman" w:hAnsi="Times New Roman" w:cs="Times New Roman"/>
          <w:b/>
          <w:color w:val="C0504D" w:themeColor="accent2"/>
          <w:sz w:val="28"/>
          <w:szCs w:val="28"/>
        </w:rPr>
        <w:t>МУНИЦИПАЛЬНОГО ОБРАЗОВАНИЯ</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ГАРШИНСКИЙ СЕЛЬСОВЕТ</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КУРМАНАЕВСКОГО</w:t>
      </w:r>
      <w:r w:rsidRPr="00116357">
        <w:rPr>
          <w:rFonts w:ascii="Times New Roman" w:hAnsi="Times New Roman" w:cs="Times New Roman"/>
          <w:b/>
          <w:color w:val="C0504D" w:themeColor="accent2"/>
          <w:sz w:val="28"/>
          <w:szCs w:val="28"/>
        </w:rPr>
        <w:t xml:space="preserve"> РАЙОНА</w:t>
      </w:r>
    </w:p>
    <w:p w:rsidR="001138D6" w:rsidRPr="00116357" w:rsidRDefault="001138D6" w:rsidP="00585BD6">
      <w:pPr>
        <w:autoSpaceDE w:val="0"/>
        <w:autoSpaceDN w:val="0"/>
        <w:adjustRightInd w:val="0"/>
        <w:spacing w:after="0" w:line="240" w:lineRule="auto"/>
        <w:jc w:val="center"/>
        <w:rPr>
          <w:rFonts w:ascii="Times New Roman" w:hAnsi="Times New Roman" w:cs="Times New Roman"/>
          <w:b/>
          <w:color w:val="C0504D" w:themeColor="accent2"/>
          <w:sz w:val="28"/>
          <w:szCs w:val="28"/>
        </w:rPr>
      </w:pPr>
      <w:r w:rsidRPr="00116357">
        <w:rPr>
          <w:rFonts w:ascii="Times New Roman" w:hAnsi="Times New Roman" w:cs="Times New Roman"/>
          <w:b/>
          <w:color w:val="C0504D" w:themeColor="accent2"/>
          <w:sz w:val="28"/>
          <w:szCs w:val="28"/>
        </w:rPr>
        <w:t>ОРЕНБУРГСКОЙ ОБЛАСТИ</w:t>
      </w:r>
    </w:p>
    <w:p w:rsidR="001138D6" w:rsidRPr="00116357" w:rsidRDefault="001138D6" w:rsidP="00585BD6">
      <w:pPr>
        <w:autoSpaceDE w:val="0"/>
        <w:autoSpaceDN w:val="0"/>
        <w:adjustRightInd w:val="0"/>
        <w:spacing w:after="0" w:line="240" w:lineRule="auto"/>
        <w:jc w:val="right"/>
        <w:rPr>
          <w:rFonts w:ascii="Times New Roman" w:hAnsi="Times New Roman" w:cs="Times New Roman"/>
          <w:color w:val="C0504D" w:themeColor="accent2"/>
          <w:sz w:val="28"/>
          <w:szCs w:val="28"/>
        </w:rPr>
      </w:pPr>
    </w:p>
    <w:p w:rsidR="001138D6" w:rsidRPr="00116357" w:rsidRDefault="001138D6" w:rsidP="00585BD6">
      <w:pPr>
        <w:autoSpaceDE w:val="0"/>
        <w:autoSpaceDN w:val="0"/>
        <w:adjustRightInd w:val="0"/>
        <w:spacing w:after="0" w:line="240" w:lineRule="auto"/>
        <w:jc w:val="right"/>
        <w:rPr>
          <w:rFonts w:ascii="Times New Roman" w:hAnsi="Times New Roman" w:cs="Times New Roman"/>
          <w:color w:val="C0504D" w:themeColor="accent2"/>
          <w:sz w:val="28"/>
          <w:szCs w:val="28"/>
        </w:rPr>
      </w:pPr>
    </w:p>
    <w:p w:rsidR="001138D6" w:rsidRPr="00116357" w:rsidRDefault="001138D6" w:rsidP="00585BD6">
      <w:pPr>
        <w:autoSpaceDE w:val="0"/>
        <w:autoSpaceDN w:val="0"/>
        <w:adjustRightInd w:val="0"/>
        <w:spacing w:after="0" w:line="240" w:lineRule="auto"/>
        <w:jc w:val="center"/>
        <w:rPr>
          <w:rFonts w:ascii="Times New Roman" w:hAnsi="Times New Roman" w:cs="Times New Roman"/>
          <w:color w:val="C0504D" w:themeColor="accent2"/>
          <w:sz w:val="28"/>
          <w:szCs w:val="28"/>
        </w:rPr>
      </w:pPr>
      <w:r w:rsidRPr="00116357">
        <w:rPr>
          <w:rFonts w:ascii="Times New Roman" w:hAnsi="Times New Roman" w:cs="Times New Roman"/>
          <w:b/>
          <w:color w:val="C0504D" w:themeColor="accent2"/>
          <w:sz w:val="28"/>
          <w:szCs w:val="28"/>
        </w:rPr>
        <w:t>ТОМ</w:t>
      </w:r>
      <w:proofErr w:type="gramStart"/>
      <w:r>
        <w:rPr>
          <w:rFonts w:ascii="Times New Roman" w:hAnsi="Times New Roman" w:cs="Times New Roman"/>
          <w:b/>
          <w:color w:val="C0504D" w:themeColor="accent2"/>
          <w:sz w:val="28"/>
          <w:szCs w:val="28"/>
        </w:rPr>
        <w:t>2</w:t>
      </w:r>
      <w:proofErr w:type="gramEnd"/>
    </w:p>
    <w:p w:rsidR="001138D6" w:rsidRPr="00116357" w:rsidRDefault="001138D6" w:rsidP="00585BD6">
      <w:pPr>
        <w:pStyle w:val="aa"/>
        <w:jc w:val="center"/>
        <w:rPr>
          <w:rFonts w:ascii="Times New Roman" w:hAnsi="Times New Roman" w:cs="Times New Roman"/>
          <w:color w:val="C0504D" w:themeColor="accent2"/>
          <w:sz w:val="28"/>
          <w:szCs w:val="28"/>
        </w:rPr>
      </w:pPr>
      <w:r>
        <w:rPr>
          <w:rFonts w:ascii="Times New Roman" w:hAnsi="Times New Roman" w:cs="Times New Roman"/>
          <w:bCs/>
          <w:color w:val="C0504D" w:themeColor="accent2"/>
          <w:sz w:val="28"/>
          <w:szCs w:val="28"/>
        </w:rPr>
        <w:t>МАТЕРИАЛЫ ПО ОБОСНОВАНИЮ</w:t>
      </w: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Pr="00715686" w:rsidRDefault="001138D6" w:rsidP="00585BD6">
      <w:pPr>
        <w:autoSpaceDE w:val="0"/>
        <w:autoSpaceDN w:val="0"/>
        <w:adjustRightInd w:val="0"/>
        <w:spacing w:after="0" w:line="240" w:lineRule="auto"/>
        <w:rPr>
          <w:rFonts w:ascii="Times New Roman" w:hAnsi="Times New Roman" w:cs="Times New Roman"/>
          <w:sz w:val="24"/>
          <w:szCs w:val="24"/>
        </w:rPr>
      </w:pPr>
      <w:proofErr w:type="spellStart"/>
      <w:r w:rsidRPr="00116357">
        <w:rPr>
          <w:rFonts w:ascii="Times New Roman" w:hAnsi="Times New Roman" w:cs="Times New Roman"/>
          <w:color w:val="000000"/>
          <w:sz w:val="24"/>
          <w:szCs w:val="24"/>
        </w:rPr>
        <w:t>Заказчик</w:t>
      </w:r>
      <w:proofErr w:type="gramStart"/>
      <w:r w:rsidRPr="00116357">
        <w:rPr>
          <w:rFonts w:ascii="Times New Roman" w:hAnsi="Times New Roman" w:cs="Times New Roman"/>
          <w:color w:val="000000"/>
          <w:sz w:val="24"/>
          <w:szCs w:val="24"/>
        </w:rPr>
        <w:t>:</w:t>
      </w:r>
      <w:r>
        <w:rPr>
          <w:rFonts w:ascii="Times New Roman" w:hAnsi="Times New Roman" w:cs="Times New Roman"/>
          <w:sz w:val="24"/>
          <w:szCs w:val="24"/>
        </w:rPr>
        <w:t>А</w:t>
      </w:r>
      <w:proofErr w:type="gramEnd"/>
      <w:r>
        <w:rPr>
          <w:rFonts w:ascii="Times New Roman" w:hAnsi="Times New Roman" w:cs="Times New Roman"/>
          <w:sz w:val="24"/>
          <w:szCs w:val="24"/>
        </w:rPr>
        <w:t>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Оренбургнефть</w:t>
      </w:r>
      <w:proofErr w:type="spellEnd"/>
      <w:r>
        <w:rPr>
          <w:rFonts w:ascii="Times New Roman" w:hAnsi="Times New Roman" w:cs="Times New Roman"/>
          <w:sz w:val="24"/>
          <w:szCs w:val="24"/>
        </w:rPr>
        <w:t>»</w:t>
      </w:r>
    </w:p>
    <w:p w:rsidR="001138D6" w:rsidRPr="00ED46B7" w:rsidRDefault="001138D6" w:rsidP="00585BD6">
      <w:pPr>
        <w:autoSpaceDE w:val="0"/>
        <w:autoSpaceDN w:val="0"/>
        <w:adjustRightInd w:val="0"/>
        <w:spacing w:after="0" w:line="240" w:lineRule="auto"/>
        <w:rPr>
          <w:rFonts w:ascii="Times New Roman" w:hAnsi="Times New Roman" w:cs="Times New Roman"/>
          <w:sz w:val="24"/>
          <w:szCs w:val="24"/>
        </w:rPr>
      </w:pPr>
      <w:r w:rsidRPr="00ED46B7">
        <w:rPr>
          <w:rFonts w:ascii="Times New Roman" w:hAnsi="Times New Roman" w:cs="Times New Roman"/>
          <w:sz w:val="24"/>
          <w:szCs w:val="24"/>
        </w:rPr>
        <w:t>Договор:         № 7700018/1661Д  от 27 июля  2018 г.</w:t>
      </w: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4"/>
          <w:szCs w:val="24"/>
        </w:rPr>
      </w:pPr>
      <w:r w:rsidRPr="00116357">
        <w:rPr>
          <w:rFonts w:ascii="Times New Roman" w:hAnsi="Times New Roman" w:cs="Times New Roman"/>
          <w:color w:val="000000"/>
          <w:sz w:val="24"/>
          <w:szCs w:val="24"/>
        </w:rPr>
        <w:t>Исполнитель: ООО ”ГЕОГРАД”</w:t>
      </w:r>
    </w:p>
    <w:p w:rsidR="001138D6" w:rsidRPr="006F5C2B" w:rsidRDefault="001138D6" w:rsidP="00585BD6">
      <w:pPr>
        <w:autoSpaceDE w:val="0"/>
        <w:autoSpaceDN w:val="0"/>
        <w:adjustRightInd w:val="0"/>
        <w:spacing w:after="0" w:line="240" w:lineRule="auto"/>
        <w:rPr>
          <w:rFonts w:ascii="Times New Roman" w:hAnsi="Times New Roman" w:cs="Times New Roman"/>
          <w:color w:val="FF0000"/>
          <w:sz w:val="24"/>
          <w:szCs w:val="24"/>
        </w:rPr>
      </w:pPr>
      <w:r w:rsidRPr="00116357">
        <w:rPr>
          <w:rFonts w:ascii="Times New Roman" w:hAnsi="Times New Roman" w:cs="Times New Roman"/>
          <w:color w:val="000000"/>
          <w:sz w:val="24"/>
          <w:szCs w:val="24"/>
        </w:rPr>
        <w:t>Шифр</w:t>
      </w:r>
      <w:r w:rsidRPr="00ED46B7">
        <w:rPr>
          <w:rFonts w:ascii="Times New Roman" w:hAnsi="Times New Roman" w:cs="Times New Roman"/>
          <w:sz w:val="24"/>
          <w:szCs w:val="24"/>
        </w:rPr>
        <w:t>:             ГГ-474-ГП-ПЗиЗ-изм-2018</w:t>
      </w:r>
    </w:p>
    <w:p w:rsidR="001138D6"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Pr="00116357" w:rsidRDefault="001138D6" w:rsidP="00585BD6">
      <w:pPr>
        <w:autoSpaceDE w:val="0"/>
        <w:autoSpaceDN w:val="0"/>
        <w:adjustRightInd w:val="0"/>
        <w:spacing w:after="0" w:line="240" w:lineRule="auto"/>
        <w:jc w:val="center"/>
        <w:rPr>
          <w:rFonts w:ascii="Times New Roman" w:hAnsi="Times New Roman" w:cs="Times New Roman"/>
          <w:color w:val="000000"/>
          <w:sz w:val="28"/>
          <w:szCs w:val="28"/>
        </w:rPr>
      </w:pPr>
    </w:p>
    <w:p w:rsidR="001138D6" w:rsidRDefault="001138D6" w:rsidP="00585BD6">
      <w:pPr>
        <w:autoSpaceDE w:val="0"/>
        <w:autoSpaceDN w:val="0"/>
        <w:adjustRightInd w:val="0"/>
        <w:spacing w:after="0" w:line="240" w:lineRule="auto"/>
        <w:ind w:firstLine="720"/>
        <w:jc w:val="both"/>
        <w:rPr>
          <w:rFonts w:ascii="Times New Roman" w:hAnsi="Times New Roman"/>
          <w:sz w:val="28"/>
          <w:szCs w:val="28"/>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585BD6" w:rsidRDefault="00585BD6" w:rsidP="00585BD6">
      <w:pPr>
        <w:spacing w:after="0" w:line="240" w:lineRule="auto"/>
        <w:jc w:val="center"/>
        <w:rPr>
          <w:rFonts w:ascii="Times New Roman" w:hAnsi="Times New Roman" w:cs="Times New Roman"/>
          <w:b/>
          <w:color w:val="000000"/>
          <w:sz w:val="24"/>
          <w:szCs w:val="24"/>
        </w:rPr>
      </w:pPr>
    </w:p>
    <w:p w:rsidR="00E508F2" w:rsidRDefault="00E508F2" w:rsidP="00585BD6">
      <w:pPr>
        <w:spacing w:after="0" w:line="240" w:lineRule="auto"/>
        <w:jc w:val="center"/>
        <w:rPr>
          <w:rFonts w:ascii="Times New Roman" w:hAnsi="Times New Roman" w:cs="Times New Roman"/>
          <w:b/>
          <w:color w:val="000000"/>
          <w:sz w:val="24"/>
          <w:szCs w:val="24"/>
        </w:rPr>
      </w:pPr>
    </w:p>
    <w:p w:rsidR="00E508F2" w:rsidRDefault="00E508F2" w:rsidP="00585BD6">
      <w:pPr>
        <w:spacing w:after="0" w:line="240" w:lineRule="auto"/>
        <w:jc w:val="center"/>
        <w:rPr>
          <w:rFonts w:ascii="Times New Roman" w:hAnsi="Times New Roman" w:cs="Times New Roman"/>
          <w:b/>
          <w:color w:val="000000"/>
          <w:sz w:val="24"/>
          <w:szCs w:val="24"/>
        </w:rPr>
      </w:pPr>
    </w:p>
    <w:p w:rsidR="00E508F2" w:rsidRDefault="00E508F2" w:rsidP="00585BD6">
      <w:pPr>
        <w:spacing w:after="0" w:line="240" w:lineRule="auto"/>
        <w:jc w:val="center"/>
        <w:rPr>
          <w:rFonts w:ascii="Times New Roman" w:hAnsi="Times New Roman" w:cs="Times New Roman"/>
          <w:b/>
          <w:color w:val="000000"/>
          <w:sz w:val="24"/>
          <w:szCs w:val="24"/>
        </w:rPr>
      </w:pPr>
    </w:p>
    <w:p w:rsidR="00E508F2" w:rsidRDefault="00E508F2" w:rsidP="00585BD6">
      <w:pPr>
        <w:spacing w:after="0" w:line="240" w:lineRule="auto"/>
        <w:jc w:val="center"/>
        <w:rPr>
          <w:rFonts w:ascii="Times New Roman" w:hAnsi="Times New Roman" w:cs="Times New Roman"/>
          <w:b/>
          <w:color w:val="000000"/>
          <w:sz w:val="24"/>
          <w:szCs w:val="24"/>
        </w:rPr>
      </w:pPr>
    </w:p>
    <w:p w:rsidR="00E508F2" w:rsidRPr="00AF3CF2" w:rsidRDefault="00E508F2" w:rsidP="00E508F2">
      <w:pPr>
        <w:autoSpaceDE w:val="0"/>
        <w:autoSpaceDN w:val="0"/>
        <w:adjustRightInd w:val="0"/>
        <w:spacing w:after="0" w:line="240" w:lineRule="auto"/>
        <w:jc w:val="center"/>
        <w:rPr>
          <w:rFonts w:ascii="Times New Roman" w:hAnsi="Times New Roman" w:cs="Times New Roman"/>
          <w:color w:val="000000"/>
          <w:sz w:val="24"/>
          <w:szCs w:val="24"/>
        </w:rPr>
      </w:pPr>
      <w:r w:rsidRPr="00AF3CF2">
        <w:rPr>
          <w:rFonts w:ascii="Times New Roman" w:hAnsi="Times New Roman" w:cs="Times New Roman"/>
          <w:color w:val="000000"/>
          <w:sz w:val="24"/>
          <w:szCs w:val="24"/>
        </w:rPr>
        <w:t>ОО</w:t>
      </w:r>
      <w:proofErr w:type="gramStart"/>
      <w:r w:rsidRPr="00AF3CF2">
        <w:rPr>
          <w:rFonts w:ascii="Times New Roman" w:hAnsi="Times New Roman" w:cs="Times New Roman"/>
          <w:color w:val="000000"/>
          <w:sz w:val="24"/>
          <w:szCs w:val="24"/>
        </w:rPr>
        <w:t>О«</w:t>
      </w:r>
      <w:proofErr w:type="gramEnd"/>
      <w:r w:rsidRPr="00AF3CF2">
        <w:rPr>
          <w:rFonts w:ascii="Times New Roman" w:hAnsi="Times New Roman" w:cs="Times New Roman"/>
          <w:color w:val="000000"/>
          <w:sz w:val="24"/>
          <w:szCs w:val="24"/>
        </w:rPr>
        <w:t>ГЕОГРАД»</w:t>
      </w:r>
    </w:p>
    <w:p w:rsidR="00E508F2" w:rsidRDefault="00E508F2" w:rsidP="00585BD6">
      <w:pPr>
        <w:spacing w:after="0" w:line="240" w:lineRule="auto"/>
        <w:jc w:val="center"/>
        <w:rPr>
          <w:rFonts w:ascii="Times New Roman" w:hAnsi="Times New Roman" w:cs="Times New Roman"/>
          <w:b/>
          <w:color w:val="000000"/>
          <w:sz w:val="24"/>
          <w:szCs w:val="24"/>
        </w:rPr>
      </w:pPr>
    </w:p>
    <w:p w:rsidR="001138D6" w:rsidRDefault="001138D6" w:rsidP="00585BD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СОСТАВ ДОКУМЕНТА</w:t>
      </w:r>
    </w:p>
    <w:p w:rsidR="001138D6" w:rsidRDefault="001138D6" w:rsidP="00585BD6">
      <w:pPr>
        <w:shd w:val="clear" w:color="auto" w:fill="FFFFFF"/>
        <w:tabs>
          <w:tab w:val="left" w:pos="7513"/>
        </w:tabs>
        <w:spacing w:after="0" w:line="240" w:lineRule="auto"/>
        <w:ind w:firstLine="437"/>
        <w:jc w:val="center"/>
        <w:rPr>
          <w:rFonts w:ascii="Times New Roman" w:hAnsi="Times New Roman" w:cs="Times New Roman"/>
          <w:b/>
          <w:color w:val="000000"/>
          <w:sz w:val="24"/>
          <w:szCs w:val="24"/>
        </w:rPr>
      </w:pPr>
    </w:p>
    <w:tbl>
      <w:tblPr>
        <w:tblW w:w="0" w:type="auto"/>
        <w:tblInd w:w="108" w:type="dxa"/>
        <w:tblLayout w:type="fixed"/>
        <w:tblLook w:val="0000"/>
      </w:tblPr>
      <w:tblGrid>
        <w:gridCol w:w="1675"/>
        <w:gridCol w:w="7741"/>
      </w:tblGrid>
      <w:tr w:rsidR="001138D6" w:rsidTr="001C3BD2">
        <w:trPr>
          <w:trHeight w:val="71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ТОМ 1</w:t>
            </w:r>
          </w:p>
          <w:p w:rsidR="001138D6" w:rsidRDefault="001138D6" w:rsidP="00585BD6">
            <w:pPr>
              <w:shd w:val="clear" w:color="auto" w:fill="FFFFFF"/>
              <w:tabs>
                <w:tab w:val="left" w:pos="7513"/>
              </w:tabs>
              <w:spacing w:after="0" w:line="240" w:lineRule="auto"/>
              <w:ind w:firstLine="720"/>
              <w:jc w:val="center"/>
            </w:pPr>
            <w:r>
              <w:rPr>
                <w:rFonts w:ascii="Times New Roman" w:hAnsi="Times New Roman" w:cs="Times New Roman"/>
                <w:color w:val="000000"/>
                <w:sz w:val="26"/>
                <w:szCs w:val="26"/>
              </w:rPr>
              <w:t>ПОЛОЖЕНИЕ О ТЕРРИТОРИАЛЬНОМ ПЛАНИРОВАНИИ</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Часть</w:t>
            </w:r>
            <w:r>
              <w:rPr>
                <w:rFonts w:ascii="Times New Roman" w:hAnsi="Times New Roman" w:cs="Times New Roman"/>
                <w:b/>
                <w:color w:val="000000"/>
                <w:sz w:val="28"/>
                <w:szCs w:val="28"/>
              </w:rPr>
              <w:t>А</w:t>
            </w:r>
            <w:proofErr w:type="spell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Пояснительная записка (текстовая)</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Часть</w:t>
            </w:r>
            <w:r>
              <w:rPr>
                <w:rFonts w:ascii="Times New Roman" w:hAnsi="Times New Roman" w:cs="Times New Roman"/>
                <w:b/>
                <w:color w:val="000000"/>
                <w:sz w:val="28"/>
                <w:szCs w:val="28"/>
              </w:rPr>
              <w:t>Б</w:t>
            </w:r>
            <w:proofErr w:type="spell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Графические материалы</w:t>
            </w:r>
          </w:p>
        </w:tc>
      </w:tr>
      <w:tr w:rsidR="001138D6" w:rsidTr="001C3BD2">
        <w:trPr>
          <w:trHeight w:val="978"/>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center"/>
              <w:rPr>
                <w:rFonts w:ascii="Times New Roman" w:hAnsi="Times New Roman" w:cs="Times New Roman"/>
                <w:color w:val="000000"/>
                <w:sz w:val="26"/>
                <w:szCs w:val="26"/>
              </w:rPr>
            </w:pPr>
            <w:r>
              <w:rPr>
                <w:rFonts w:ascii="Times New Roman" w:hAnsi="Times New Roman" w:cs="Times New Roman"/>
                <w:b/>
                <w:color w:val="000000"/>
                <w:sz w:val="26"/>
                <w:szCs w:val="26"/>
              </w:rPr>
              <w:t>ТОМ 2</w:t>
            </w:r>
          </w:p>
          <w:p w:rsidR="001138D6" w:rsidRDefault="001138D6" w:rsidP="00585BD6">
            <w:pPr>
              <w:shd w:val="clear" w:color="auto" w:fill="FFFFFF"/>
              <w:tabs>
                <w:tab w:val="left" w:pos="7513"/>
              </w:tabs>
              <w:spacing w:after="0" w:line="240" w:lineRule="auto"/>
              <w:ind w:firstLine="720"/>
              <w:jc w:val="center"/>
            </w:pPr>
            <w:r>
              <w:rPr>
                <w:rFonts w:ascii="Times New Roman" w:hAnsi="Times New Roman" w:cs="Times New Roman"/>
                <w:color w:val="000000"/>
                <w:sz w:val="26"/>
                <w:szCs w:val="26"/>
              </w:rPr>
              <w:t>МАТЕРИАЛЫ ПО ОБОСНОВАНИЮ</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Часть</w:t>
            </w:r>
            <w:proofErr w:type="gramStart"/>
            <w:r>
              <w:rPr>
                <w:rFonts w:ascii="Times New Roman" w:hAnsi="Times New Roman" w:cs="Times New Roman"/>
                <w:b/>
                <w:color w:val="000000"/>
                <w:sz w:val="28"/>
                <w:szCs w:val="28"/>
              </w:rPr>
              <w:t xml:space="preserve"> А</w:t>
            </w:r>
            <w:proofErr w:type="gram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Пояснительная записка (текстовая)</w:t>
            </w:r>
          </w:p>
        </w:tc>
      </w:tr>
      <w:tr w:rsidR="001138D6" w:rsidTr="001C3BD2">
        <w:tc>
          <w:tcPr>
            <w:tcW w:w="1675" w:type="dxa"/>
            <w:tcBorders>
              <w:top w:val="single" w:sz="4" w:space="0" w:color="000000"/>
              <w:left w:val="single" w:sz="4" w:space="0" w:color="000000"/>
              <w:bottom w:val="single" w:sz="4" w:space="0" w:color="000000"/>
            </w:tcBorders>
            <w:shd w:val="clear" w:color="auto" w:fill="auto"/>
          </w:tcPr>
          <w:p w:rsidR="001138D6" w:rsidRDefault="001138D6" w:rsidP="00585BD6">
            <w:pPr>
              <w:tabs>
                <w:tab w:val="left" w:pos="7513"/>
              </w:tabs>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Часть</w:t>
            </w:r>
            <w:r>
              <w:rPr>
                <w:rFonts w:ascii="Times New Roman" w:hAnsi="Times New Roman" w:cs="Times New Roman"/>
                <w:b/>
                <w:color w:val="000000"/>
                <w:sz w:val="28"/>
                <w:szCs w:val="28"/>
              </w:rPr>
              <w:t>Б</w:t>
            </w:r>
            <w:proofErr w:type="spellEnd"/>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1138D6" w:rsidRDefault="001138D6" w:rsidP="00585BD6">
            <w:pPr>
              <w:tabs>
                <w:tab w:val="left" w:pos="7513"/>
              </w:tabs>
              <w:spacing w:after="0" w:line="240" w:lineRule="auto"/>
              <w:jc w:val="both"/>
            </w:pPr>
            <w:r>
              <w:rPr>
                <w:rFonts w:ascii="Times New Roman" w:hAnsi="Times New Roman" w:cs="Times New Roman"/>
                <w:color w:val="000000"/>
                <w:sz w:val="28"/>
                <w:szCs w:val="28"/>
              </w:rPr>
              <w:t>Графические материалы</w:t>
            </w:r>
          </w:p>
        </w:tc>
      </w:tr>
    </w:tbl>
    <w:p w:rsidR="001138D6" w:rsidRDefault="001138D6" w:rsidP="00585BD6">
      <w:pPr>
        <w:autoSpaceDE w:val="0"/>
        <w:spacing w:after="0" w:line="240" w:lineRule="auto"/>
        <w:ind w:firstLine="851"/>
        <w:jc w:val="both"/>
      </w:pPr>
    </w:p>
    <w:p w:rsidR="001138D6" w:rsidRDefault="001138D6" w:rsidP="00585BD6">
      <w:pPr>
        <w:autoSpaceDE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Документ состоит из 2-х томов: «Положение о территориальном планировании» (Том 1), «Материалы по обоснованию» (Том 2).</w:t>
      </w:r>
    </w:p>
    <w:p w:rsidR="001138D6" w:rsidRDefault="001138D6" w:rsidP="00585BD6">
      <w:pPr>
        <w:autoSpaceDE w:val="0"/>
        <w:autoSpaceDN w:val="0"/>
        <w:adjustRightInd w:val="0"/>
        <w:spacing w:after="0" w:line="240" w:lineRule="auto"/>
        <w:ind w:firstLine="851"/>
        <w:jc w:val="both"/>
        <w:rPr>
          <w:rFonts w:ascii="Times New Roman" w:hAnsi="Times New Roman"/>
          <w:sz w:val="28"/>
          <w:szCs w:val="28"/>
        </w:rPr>
      </w:pPr>
      <w:r w:rsidRPr="00A51BCB">
        <w:rPr>
          <w:rFonts w:ascii="Times New Roman" w:hAnsi="Times New Roman"/>
          <w:sz w:val="28"/>
          <w:szCs w:val="28"/>
        </w:rPr>
        <w:t>Генеральный план представляется в электронном виде. Проект разработан в программной среде ГИС «</w:t>
      </w:r>
      <w:proofErr w:type="spellStart"/>
      <w:r w:rsidRPr="003F247D">
        <w:rPr>
          <w:rFonts w:ascii="Times New Roman" w:hAnsi="Times New Roman"/>
          <w:sz w:val="28"/>
          <w:szCs w:val="28"/>
        </w:rPr>
        <w:t>MapInfo</w:t>
      </w:r>
      <w:proofErr w:type="spellEnd"/>
      <w:r w:rsidRPr="00A51BCB">
        <w:rPr>
          <w:rFonts w:ascii="Times New Roman" w:hAnsi="Times New Roman"/>
          <w:sz w:val="28"/>
          <w:szCs w:val="28"/>
        </w:rPr>
        <w:t>» в составе электронных графических слоёв и связанной с ними атрибутивной базы данных.</w:t>
      </w:r>
    </w:p>
    <w:p w:rsidR="001138D6" w:rsidRDefault="001138D6" w:rsidP="00585BD6">
      <w:pPr>
        <w:pStyle w:val="aa"/>
        <w:ind w:firstLine="851"/>
        <w:rPr>
          <w:rFonts w:ascii="Times New Roman" w:hAnsi="Times New Roman"/>
          <w:sz w:val="28"/>
          <w:szCs w:val="28"/>
        </w:rPr>
      </w:pPr>
      <w:r>
        <w:rPr>
          <w:rFonts w:ascii="Times New Roman" w:hAnsi="Times New Roman"/>
          <w:sz w:val="28"/>
          <w:szCs w:val="28"/>
        </w:rPr>
        <w:t>Р</w:t>
      </w:r>
      <w:r w:rsidRPr="003F247D">
        <w:rPr>
          <w:rFonts w:ascii="Times New Roman" w:hAnsi="Times New Roman"/>
          <w:sz w:val="28"/>
          <w:szCs w:val="28"/>
        </w:rPr>
        <w:t>абота выполнена авторским коллективом предприятием градостроительного проектирования  ООО «</w:t>
      </w:r>
      <w:r w:rsidRPr="00F04188">
        <w:rPr>
          <w:rFonts w:ascii="Times New Roman" w:hAnsi="Times New Roman"/>
          <w:sz w:val="28"/>
          <w:szCs w:val="28"/>
        </w:rPr>
        <w:t>ГЕОГРАД</w:t>
      </w:r>
      <w:r w:rsidRPr="003F247D">
        <w:rPr>
          <w:rFonts w:ascii="Times New Roman" w:hAnsi="Times New Roman"/>
          <w:sz w:val="28"/>
          <w:szCs w:val="28"/>
        </w:rPr>
        <w:t>».</w:t>
      </w:r>
    </w:p>
    <w:tbl>
      <w:tblPr>
        <w:tblStyle w:val="ac"/>
        <w:tblW w:w="0" w:type="auto"/>
        <w:tblLook w:val="04A0"/>
      </w:tblPr>
      <w:tblGrid>
        <w:gridCol w:w="4785"/>
        <w:gridCol w:w="4785"/>
      </w:tblGrid>
      <w:tr w:rsidR="001138D6" w:rsidRPr="00F27A4C" w:rsidTr="00E508F2">
        <w:trPr>
          <w:trHeight w:val="529"/>
        </w:trPr>
        <w:tc>
          <w:tcPr>
            <w:tcW w:w="4785" w:type="dxa"/>
          </w:tcPr>
          <w:p w:rsidR="001138D6" w:rsidRPr="00F27A4C" w:rsidRDefault="001138D6" w:rsidP="00585BD6">
            <w:pPr>
              <w:tabs>
                <w:tab w:val="left" w:pos="7513"/>
              </w:tabs>
              <w:rPr>
                <w:rFonts w:ascii="Times New Roman" w:hAnsi="Times New Roman"/>
                <w:color w:val="000000"/>
                <w:sz w:val="28"/>
                <w:szCs w:val="28"/>
              </w:rPr>
            </w:pPr>
            <w:r>
              <w:rPr>
                <w:rFonts w:ascii="Times New Roman" w:hAnsi="Times New Roman"/>
                <w:color w:val="000000"/>
                <w:sz w:val="28"/>
                <w:szCs w:val="28"/>
              </w:rPr>
              <w:t xml:space="preserve">Директор </w:t>
            </w:r>
          </w:p>
        </w:tc>
        <w:tc>
          <w:tcPr>
            <w:tcW w:w="4785" w:type="dxa"/>
          </w:tcPr>
          <w:p w:rsidR="001138D6" w:rsidRPr="00F27A4C" w:rsidRDefault="001138D6" w:rsidP="00585BD6">
            <w:pPr>
              <w:tabs>
                <w:tab w:val="left" w:pos="7513"/>
              </w:tabs>
              <w:ind w:firstLine="2445"/>
              <w:rPr>
                <w:rFonts w:ascii="Times New Roman" w:hAnsi="Times New Roman"/>
                <w:color w:val="000000"/>
                <w:sz w:val="28"/>
                <w:szCs w:val="28"/>
              </w:rPr>
            </w:pPr>
            <w:r>
              <w:rPr>
                <w:rFonts w:ascii="Times New Roman" w:hAnsi="Times New Roman"/>
                <w:color w:val="000000"/>
                <w:sz w:val="28"/>
                <w:szCs w:val="28"/>
              </w:rPr>
              <w:t>Орехов В.А.</w:t>
            </w:r>
          </w:p>
        </w:tc>
      </w:tr>
      <w:tr w:rsidR="001138D6" w:rsidRPr="005A1A2D" w:rsidTr="00E508F2">
        <w:trPr>
          <w:trHeight w:val="409"/>
        </w:trPr>
        <w:tc>
          <w:tcPr>
            <w:tcW w:w="4785" w:type="dxa"/>
          </w:tcPr>
          <w:p w:rsidR="001138D6" w:rsidRPr="002732B5" w:rsidRDefault="001138D6" w:rsidP="00585BD6">
            <w:pPr>
              <w:tabs>
                <w:tab w:val="left" w:pos="7513"/>
              </w:tabs>
              <w:rPr>
                <w:rFonts w:ascii="Times New Roman" w:hAnsi="Times New Roman"/>
                <w:color w:val="000000"/>
                <w:sz w:val="28"/>
                <w:szCs w:val="28"/>
              </w:rPr>
            </w:pPr>
            <w:r>
              <w:rPr>
                <w:rFonts w:ascii="Times New Roman" w:hAnsi="Times New Roman"/>
                <w:color w:val="000000"/>
                <w:sz w:val="28"/>
                <w:szCs w:val="28"/>
              </w:rPr>
              <w:t>Градостроитель проекта</w:t>
            </w:r>
          </w:p>
        </w:tc>
        <w:tc>
          <w:tcPr>
            <w:tcW w:w="4785" w:type="dxa"/>
          </w:tcPr>
          <w:p w:rsidR="001138D6" w:rsidRPr="004F776A" w:rsidRDefault="001138D6" w:rsidP="00585BD6">
            <w:pPr>
              <w:tabs>
                <w:tab w:val="left" w:pos="7513"/>
              </w:tabs>
              <w:ind w:firstLine="2445"/>
              <w:rPr>
                <w:rFonts w:ascii="Times New Roman" w:hAnsi="Times New Roman"/>
                <w:color w:val="000000"/>
                <w:sz w:val="28"/>
                <w:szCs w:val="28"/>
              </w:rPr>
            </w:pPr>
            <w:proofErr w:type="spellStart"/>
            <w:r>
              <w:rPr>
                <w:rFonts w:ascii="Times New Roman" w:hAnsi="Times New Roman"/>
                <w:color w:val="000000"/>
                <w:sz w:val="28"/>
                <w:szCs w:val="28"/>
              </w:rPr>
              <w:t>ДесятерикА</w:t>
            </w:r>
            <w:r w:rsidRPr="004F776A">
              <w:rPr>
                <w:rFonts w:ascii="Times New Roman" w:hAnsi="Times New Roman"/>
                <w:color w:val="000000"/>
                <w:sz w:val="28"/>
                <w:szCs w:val="28"/>
              </w:rPr>
              <w:t>.</w:t>
            </w:r>
            <w:r>
              <w:rPr>
                <w:rFonts w:ascii="Times New Roman" w:hAnsi="Times New Roman"/>
                <w:color w:val="000000"/>
                <w:sz w:val="28"/>
                <w:szCs w:val="28"/>
              </w:rPr>
              <w:t>В</w:t>
            </w:r>
            <w:proofErr w:type="spellEnd"/>
            <w:r w:rsidRPr="004F776A">
              <w:rPr>
                <w:rFonts w:ascii="Times New Roman" w:hAnsi="Times New Roman"/>
                <w:color w:val="000000"/>
                <w:sz w:val="28"/>
                <w:szCs w:val="28"/>
              </w:rPr>
              <w:t>.</w:t>
            </w:r>
          </w:p>
        </w:tc>
      </w:tr>
      <w:tr w:rsidR="001138D6" w:rsidRPr="004F776A" w:rsidTr="00E508F2">
        <w:trPr>
          <w:trHeight w:val="415"/>
        </w:trPr>
        <w:tc>
          <w:tcPr>
            <w:tcW w:w="4785" w:type="dxa"/>
          </w:tcPr>
          <w:p w:rsidR="001138D6" w:rsidRPr="002732B5" w:rsidRDefault="001138D6" w:rsidP="00585BD6">
            <w:pPr>
              <w:tabs>
                <w:tab w:val="left" w:pos="7513"/>
              </w:tabs>
              <w:rPr>
                <w:rFonts w:ascii="Times New Roman" w:hAnsi="Times New Roman"/>
                <w:color w:val="000000"/>
                <w:sz w:val="28"/>
                <w:szCs w:val="28"/>
              </w:rPr>
            </w:pPr>
            <w:proofErr w:type="spellStart"/>
            <w:r>
              <w:rPr>
                <w:rFonts w:ascii="Times New Roman" w:hAnsi="Times New Roman"/>
                <w:color w:val="000000"/>
                <w:sz w:val="28"/>
                <w:szCs w:val="28"/>
              </w:rPr>
              <w:t>Нормоконтролер</w:t>
            </w:r>
            <w:proofErr w:type="spellEnd"/>
            <w:r>
              <w:rPr>
                <w:rFonts w:ascii="Times New Roman" w:hAnsi="Times New Roman"/>
                <w:color w:val="000000"/>
                <w:sz w:val="28"/>
                <w:szCs w:val="28"/>
              </w:rPr>
              <w:t xml:space="preserve"> и технолог</w:t>
            </w:r>
          </w:p>
        </w:tc>
        <w:tc>
          <w:tcPr>
            <w:tcW w:w="4785" w:type="dxa"/>
          </w:tcPr>
          <w:p w:rsidR="001138D6" w:rsidRPr="002732B5" w:rsidRDefault="001138D6" w:rsidP="00585BD6">
            <w:pPr>
              <w:tabs>
                <w:tab w:val="left" w:pos="7513"/>
              </w:tabs>
              <w:ind w:firstLine="2445"/>
              <w:rPr>
                <w:rFonts w:ascii="Times New Roman" w:hAnsi="Times New Roman"/>
                <w:color w:val="000000"/>
                <w:sz w:val="28"/>
                <w:szCs w:val="28"/>
              </w:rPr>
            </w:pPr>
            <w:proofErr w:type="spellStart"/>
            <w:r>
              <w:rPr>
                <w:rFonts w:ascii="Times New Roman" w:hAnsi="Times New Roman"/>
                <w:color w:val="000000"/>
                <w:sz w:val="28"/>
                <w:szCs w:val="28"/>
              </w:rPr>
              <w:t>Кузакова</w:t>
            </w:r>
            <w:proofErr w:type="spellEnd"/>
            <w:r>
              <w:rPr>
                <w:rFonts w:ascii="Times New Roman" w:hAnsi="Times New Roman"/>
                <w:color w:val="000000"/>
                <w:sz w:val="28"/>
                <w:szCs w:val="28"/>
              </w:rPr>
              <w:t xml:space="preserve"> Т.Г.</w:t>
            </w:r>
          </w:p>
        </w:tc>
      </w:tr>
    </w:tbl>
    <w:p w:rsidR="001138D6" w:rsidRDefault="001138D6" w:rsidP="00585BD6">
      <w:pPr>
        <w:tabs>
          <w:tab w:val="left" w:pos="3075"/>
        </w:tabs>
        <w:autoSpaceDE w:val="0"/>
        <w:autoSpaceDN w:val="0"/>
        <w:adjustRightInd w:val="0"/>
        <w:spacing w:after="0" w:line="240" w:lineRule="auto"/>
        <w:rPr>
          <w:rFonts w:ascii="Times New Roman" w:hAnsi="Times New Roman"/>
          <w:b/>
          <w:bCs/>
          <w:sz w:val="28"/>
          <w:szCs w:val="28"/>
        </w:rPr>
      </w:pPr>
    </w:p>
    <w:p w:rsidR="001138D6" w:rsidRPr="002B197F" w:rsidRDefault="001138D6" w:rsidP="00585BD6">
      <w:pPr>
        <w:autoSpaceDE w:val="0"/>
        <w:autoSpaceDN w:val="0"/>
        <w:adjustRightInd w:val="0"/>
        <w:spacing w:after="0" w:line="240" w:lineRule="auto"/>
        <w:jc w:val="center"/>
        <w:rPr>
          <w:rFonts w:ascii="Times New Roman" w:hAnsi="Times New Roman"/>
          <w:b/>
          <w:bCs/>
          <w:sz w:val="28"/>
          <w:szCs w:val="28"/>
        </w:rPr>
      </w:pPr>
      <w:r w:rsidRPr="002B197F">
        <w:rPr>
          <w:rFonts w:ascii="Times New Roman" w:hAnsi="Times New Roman"/>
          <w:b/>
          <w:bCs/>
          <w:sz w:val="28"/>
          <w:szCs w:val="28"/>
        </w:rPr>
        <w:t>Часть</w:t>
      </w:r>
      <w:proofErr w:type="gramStart"/>
      <w:r w:rsidRPr="002B197F">
        <w:rPr>
          <w:rFonts w:ascii="Times New Roman" w:hAnsi="Times New Roman"/>
          <w:b/>
          <w:bCs/>
          <w:sz w:val="28"/>
          <w:szCs w:val="28"/>
        </w:rPr>
        <w:t xml:space="preserve"> Б</w:t>
      </w:r>
      <w:proofErr w:type="gramEnd"/>
      <w:r w:rsidRPr="002B197F">
        <w:rPr>
          <w:rFonts w:ascii="Times New Roman" w:hAnsi="Times New Roman"/>
          <w:b/>
          <w:bCs/>
          <w:sz w:val="28"/>
          <w:szCs w:val="28"/>
        </w:rPr>
        <w:t xml:space="preserve"> графические материалы</w:t>
      </w:r>
    </w:p>
    <w:p w:rsidR="001138D6" w:rsidRPr="002B197F" w:rsidRDefault="001138D6" w:rsidP="00585BD6">
      <w:pPr>
        <w:pStyle w:val="aa"/>
        <w:rPr>
          <w:rFonts w:ascii="Times New Roman" w:hAnsi="Times New Roman"/>
          <w:sz w:val="28"/>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6980"/>
        <w:gridCol w:w="1809"/>
      </w:tblGrid>
      <w:tr w:rsidR="001138D6" w:rsidRPr="002B197F" w:rsidTr="001C3BD2">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138D6" w:rsidRPr="002B197F" w:rsidRDefault="001138D6" w:rsidP="00585BD6">
            <w:pPr>
              <w:spacing w:after="0" w:line="240" w:lineRule="auto"/>
              <w:rPr>
                <w:rFonts w:ascii="Times New Roman" w:hAnsi="Times New Roman"/>
                <w:b/>
                <w:bCs/>
                <w:sz w:val="28"/>
                <w:szCs w:val="28"/>
              </w:rPr>
            </w:pPr>
            <w:r w:rsidRPr="002B197F">
              <w:rPr>
                <w:rFonts w:ascii="Times New Roman" w:hAnsi="Times New Roman"/>
                <w:b/>
                <w:bCs/>
                <w:sz w:val="28"/>
                <w:szCs w:val="28"/>
              </w:rPr>
              <w:t xml:space="preserve">№ </w:t>
            </w:r>
            <w:proofErr w:type="spellStart"/>
            <w:r w:rsidRPr="002B197F">
              <w:rPr>
                <w:rFonts w:ascii="Times New Roman" w:hAnsi="Times New Roman"/>
                <w:b/>
                <w:bCs/>
                <w:sz w:val="28"/>
                <w:szCs w:val="28"/>
              </w:rPr>
              <w:t>пп</w:t>
            </w:r>
            <w:proofErr w:type="spellEnd"/>
          </w:p>
        </w:tc>
        <w:tc>
          <w:tcPr>
            <w:tcW w:w="6980" w:type="dxa"/>
            <w:tcBorders>
              <w:top w:val="single" w:sz="4" w:space="0" w:color="auto"/>
              <w:left w:val="single" w:sz="4" w:space="0" w:color="000000"/>
              <w:bottom w:val="single" w:sz="4" w:space="0" w:color="000000"/>
              <w:right w:val="single" w:sz="4" w:space="0" w:color="000000"/>
            </w:tcBorders>
            <w:vAlign w:val="center"/>
          </w:tcPr>
          <w:p w:rsidR="001138D6" w:rsidRPr="002B197F" w:rsidRDefault="001138D6" w:rsidP="00585BD6">
            <w:pPr>
              <w:spacing w:after="0" w:line="240" w:lineRule="auto"/>
              <w:jc w:val="center"/>
              <w:rPr>
                <w:rFonts w:ascii="Times New Roman" w:hAnsi="Times New Roman"/>
                <w:b/>
                <w:bCs/>
                <w:sz w:val="28"/>
                <w:szCs w:val="28"/>
              </w:rPr>
            </w:pPr>
            <w:r w:rsidRPr="002B197F">
              <w:rPr>
                <w:rFonts w:ascii="Times New Roman" w:hAnsi="Times New Roman"/>
                <w:b/>
                <w:bCs/>
                <w:sz w:val="28"/>
                <w:szCs w:val="28"/>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1138D6" w:rsidRPr="002B197F" w:rsidRDefault="001138D6" w:rsidP="00585BD6">
            <w:pPr>
              <w:spacing w:after="0" w:line="240" w:lineRule="auto"/>
              <w:jc w:val="center"/>
              <w:rPr>
                <w:rFonts w:ascii="Times New Roman" w:hAnsi="Times New Roman"/>
                <w:b/>
                <w:bCs/>
                <w:sz w:val="28"/>
                <w:szCs w:val="28"/>
              </w:rPr>
            </w:pPr>
            <w:r w:rsidRPr="002B197F">
              <w:rPr>
                <w:rFonts w:ascii="Times New Roman" w:hAnsi="Times New Roman"/>
                <w:b/>
                <w:bCs/>
                <w:sz w:val="28"/>
                <w:szCs w:val="28"/>
              </w:rPr>
              <w:t>МАСШТАБ</w:t>
            </w:r>
          </w:p>
        </w:tc>
      </w:tr>
      <w:tr w:rsidR="001138D6" w:rsidRPr="003C5AC0" w:rsidTr="001C3BD2">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1138D6" w:rsidRPr="003C5AC0" w:rsidRDefault="001138D6" w:rsidP="00585BD6">
            <w:pPr>
              <w:numPr>
                <w:ilvl w:val="0"/>
                <w:numId w:val="3"/>
              </w:numPr>
              <w:spacing w:after="0" w:line="240" w:lineRule="auto"/>
              <w:ind w:left="0" w:firstLine="0"/>
              <w:jc w:val="center"/>
              <w:rPr>
                <w:rFonts w:ascii="Times New Roman" w:hAnsi="Times New Roman"/>
                <w:color w:val="000000" w:themeColor="text1"/>
                <w:sz w:val="28"/>
                <w:szCs w:val="28"/>
              </w:rPr>
            </w:pPr>
          </w:p>
        </w:tc>
        <w:tc>
          <w:tcPr>
            <w:tcW w:w="6980" w:type="dxa"/>
            <w:tcBorders>
              <w:top w:val="single" w:sz="4" w:space="0" w:color="auto"/>
              <w:left w:val="single" w:sz="4" w:space="0" w:color="000000"/>
              <w:bottom w:val="single" w:sz="4" w:space="0" w:color="auto"/>
              <w:right w:val="single" w:sz="4" w:space="0" w:color="000000"/>
            </w:tcBorders>
            <w:vAlign w:val="center"/>
          </w:tcPr>
          <w:p w:rsidR="001138D6" w:rsidRPr="003C5AC0" w:rsidRDefault="001138D6" w:rsidP="00585BD6">
            <w:pPr>
              <w:spacing w:after="0" w:line="240" w:lineRule="auto"/>
              <w:jc w:val="both"/>
              <w:rPr>
                <w:rFonts w:ascii="Times New Roman" w:hAnsi="Times New Roman"/>
                <w:color w:val="000000" w:themeColor="text1"/>
                <w:sz w:val="28"/>
                <w:szCs w:val="28"/>
              </w:rPr>
            </w:pPr>
            <w:r w:rsidRPr="002767DC">
              <w:rPr>
                <w:rFonts w:ascii="Times New Roman" w:hAnsi="Times New Roman"/>
                <w:color w:val="000000" w:themeColor="text1"/>
                <w:sz w:val="28"/>
                <w:szCs w:val="28"/>
              </w:rPr>
              <w:t>Карта зон с особыми условиями использования территории и территорий, подверженных риску возникновения  чрезвычайной ситуации</w:t>
            </w:r>
          </w:p>
        </w:tc>
        <w:tc>
          <w:tcPr>
            <w:tcW w:w="1809" w:type="dxa"/>
            <w:tcBorders>
              <w:top w:val="single" w:sz="4" w:space="0" w:color="auto"/>
              <w:left w:val="single" w:sz="4" w:space="0" w:color="000000"/>
              <w:bottom w:val="single" w:sz="4" w:space="0" w:color="auto"/>
              <w:right w:val="single" w:sz="4" w:space="0" w:color="000000"/>
            </w:tcBorders>
          </w:tcPr>
          <w:p w:rsidR="001138D6" w:rsidRPr="003C5AC0" w:rsidRDefault="001138D6" w:rsidP="00585BD6">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М 1:25 000</w:t>
            </w:r>
          </w:p>
        </w:tc>
      </w:tr>
    </w:tbl>
    <w:p w:rsidR="001138D6" w:rsidRDefault="001138D6" w:rsidP="00585BD6">
      <w:pPr>
        <w:spacing w:after="0" w:line="240" w:lineRule="auto"/>
        <w:jc w:val="center"/>
        <w:rPr>
          <w:rFonts w:ascii="Times New Roman" w:hAnsi="Times New Roman" w:cs="Times New Roman"/>
          <w:b/>
          <w:sz w:val="28"/>
          <w:szCs w:val="28"/>
        </w:rPr>
      </w:pPr>
    </w:p>
    <w:sdt>
      <w:sdtPr>
        <w:rPr>
          <w:rFonts w:asciiTheme="minorHAnsi" w:eastAsiaTheme="minorEastAsia" w:hAnsiTheme="minorHAnsi" w:cstheme="minorBidi"/>
          <w:color w:val="auto"/>
          <w:sz w:val="22"/>
          <w:szCs w:val="22"/>
        </w:rPr>
        <w:id w:val="-489406236"/>
        <w:docPartObj>
          <w:docPartGallery w:val="Table of Contents"/>
          <w:docPartUnique/>
        </w:docPartObj>
      </w:sdtPr>
      <w:sdtContent>
        <w:p w:rsidR="001138D6" w:rsidRPr="006420D7" w:rsidRDefault="001138D6" w:rsidP="00585BD6">
          <w:pPr>
            <w:pStyle w:val="a6"/>
            <w:spacing w:before="0" w:line="240" w:lineRule="auto"/>
            <w:rPr>
              <w:rFonts w:ascii="Times New Roman" w:hAnsi="Times New Roman" w:cs="Times New Roman"/>
              <w:color w:val="auto"/>
              <w:sz w:val="24"/>
              <w:szCs w:val="24"/>
            </w:rPr>
          </w:pPr>
          <w:r w:rsidRPr="006420D7">
            <w:rPr>
              <w:rFonts w:ascii="Times New Roman" w:hAnsi="Times New Roman" w:cs="Times New Roman"/>
              <w:color w:val="auto"/>
              <w:sz w:val="24"/>
              <w:szCs w:val="24"/>
            </w:rPr>
            <w:t>Оглавление</w:t>
          </w:r>
        </w:p>
        <w:p w:rsidR="001138D6" w:rsidRPr="006420D7" w:rsidRDefault="001138D6" w:rsidP="00585BD6">
          <w:pPr>
            <w:spacing w:after="0" w:line="240" w:lineRule="auto"/>
            <w:rPr>
              <w:rFonts w:ascii="Times New Roman" w:hAnsi="Times New Roman" w:cs="Times New Roman"/>
              <w:sz w:val="24"/>
              <w:szCs w:val="24"/>
            </w:rPr>
          </w:pPr>
        </w:p>
        <w:p w:rsidR="001138D6" w:rsidRDefault="009732EF" w:rsidP="00585BD6">
          <w:pPr>
            <w:pStyle w:val="31"/>
            <w:spacing w:after="0" w:line="240" w:lineRule="auto"/>
            <w:ind w:left="0"/>
            <w:rPr>
              <w:rFonts w:eastAsiaTheme="minorEastAsia"/>
              <w:noProof/>
            </w:rPr>
          </w:pPr>
          <w:r w:rsidRPr="009732EF">
            <w:rPr>
              <w:rFonts w:ascii="Times New Roman" w:eastAsia="Times New Roman" w:hAnsi="Times New Roman"/>
              <w:sz w:val="24"/>
              <w:szCs w:val="24"/>
            </w:rPr>
            <w:fldChar w:fldCharType="begin"/>
          </w:r>
          <w:r w:rsidR="001138D6" w:rsidRPr="006420D7">
            <w:rPr>
              <w:rFonts w:ascii="Times New Roman" w:hAnsi="Times New Roman"/>
              <w:sz w:val="24"/>
              <w:szCs w:val="24"/>
            </w:rPr>
            <w:instrText xml:space="preserve"> TOC \o "1-3" \h \z \u </w:instrText>
          </w:r>
          <w:r w:rsidRPr="009732EF">
            <w:rPr>
              <w:rFonts w:ascii="Times New Roman" w:eastAsia="Times New Roman" w:hAnsi="Times New Roman"/>
              <w:sz w:val="24"/>
              <w:szCs w:val="24"/>
            </w:rPr>
            <w:fldChar w:fldCharType="separate"/>
          </w:r>
          <w:hyperlink w:anchor="_Toc16173088" w:history="1">
            <w:r w:rsidR="001138D6" w:rsidRPr="00CF32E6">
              <w:rPr>
                <w:rStyle w:val="a7"/>
                <w:rFonts w:eastAsia="Calibri"/>
                <w:noProof/>
              </w:rPr>
              <w:t>ВВЕДЕНИЕ</w:t>
            </w:r>
            <w:r w:rsidR="001138D6">
              <w:rPr>
                <w:noProof/>
                <w:webHidden/>
              </w:rPr>
              <w:tab/>
            </w:r>
            <w:r>
              <w:rPr>
                <w:noProof/>
                <w:webHidden/>
              </w:rPr>
              <w:fldChar w:fldCharType="begin"/>
            </w:r>
            <w:r w:rsidR="001138D6">
              <w:rPr>
                <w:noProof/>
                <w:webHidden/>
              </w:rPr>
              <w:instrText xml:space="preserve"> PAGEREF _Toc16173088 \h </w:instrText>
            </w:r>
            <w:r>
              <w:rPr>
                <w:noProof/>
                <w:webHidden/>
              </w:rPr>
            </w:r>
            <w:r>
              <w:rPr>
                <w:noProof/>
                <w:webHidden/>
              </w:rPr>
              <w:fldChar w:fldCharType="separate"/>
            </w:r>
            <w:r w:rsidR="0061303C">
              <w:rPr>
                <w:noProof/>
                <w:webHidden/>
              </w:rPr>
              <w:t>11</w:t>
            </w:r>
            <w:r>
              <w:rPr>
                <w:noProof/>
                <w:webHidden/>
              </w:rPr>
              <w:fldChar w:fldCharType="end"/>
            </w:r>
          </w:hyperlink>
        </w:p>
        <w:p w:rsidR="001138D6" w:rsidRDefault="009732EF" w:rsidP="00585BD6">
          <w:pPr>
            <w:pStyle w:val="31"/>
            <w:spacing w:after="0" w:line="240" w:lineRule="auto"/>
            <w:ind w:left="0"/>
            <w:rPr>
              <w:rFonts w:eastAsiaTheme="minorEastAsia"/>
              <w:noProof/>
            </w:rPr>
          </w:pPr>
          <w:hyperlink w:anchor="_Toc16173089" w:history="1">
            <w:r w:rsidR="001138D6" w:rsidRPr="00CF32E6">
              <w:rPr>
                <w:rStyle w:val="a7"/>
                <w:rFonts w:eastAsia="Calibri"/>
                <w:noProof/>
              </w:rPr>
              <w:t>1.</w:t>
            </w:r>
            <w:r w:rsidR="001138D6">
              <w:rPr>
                <w:rFonts w:eastAsiaTheme="minorEastAsia"/>
                <w:noProof/>
              </w:rPr>
              <w:tab/>
            </w:r>
            <w:r w:rsidR="001138D6" w:rsidRPr="00CF32E6">
              <w:rPr>
                <w:rStyle w:val="a7"/>
                <w:rFonts w:eastAsia="Calibri"/>
                <w:noProof/>
              </w:rPr>
              <w:t>ЦЕЛИ И ЗАДАЧИ</w:t>
            </w:r>
            <w:r w:rsidR="001138D6">
              <w:rPr>
                <w:noProof/>
                <w:webHidden/>
              </w:rPr>
              <w:tab/>
            </w:r>
            <w:r>
              <w:rPr>
                <w:noProof/>
                <w:webHidden/>
              </w:rPr>
              <w:fldChar w:fldCharType="begin"/>
            </w:r>
            <w:r w:rsidR="001138D6">
              <w:rPr>
                <w:noProof/>
                <w:webHidden/>
              </w:rPr>
              <w:instrText xml:space="preserve"> PAGEREF _Toc16173089 \h </w:instrText>
            </w:r>
            <w:r>
              <w:rPr>
                <w:noProof/>
                <w:webHidden/>
              </w:rPr>
            </w:r>
            <w:r>
              <w:rPr>
                <w:noProof/>
                <w:webHidden/>
              </w:rPr>
              <w:fldChar w:fldCharType="separate"/>
            </w:r>
            <w:r w:rsidR="0061303C">
              <w:rPr>
                <w:noProof/>
                <w:webHidden/>
              </w:rPr>
              <w:t>11</w:t>
            </w:r>
            <w:r>
              <w:rPr>
                <w:noProof/>
                <w:webHidden/>
              </w:rPr>
              <w:fldChar w:fldCharType="end"/>
            </w:r>
          </w:hyperlink>
        </w:p>
        <w:p w:rsidR="001138D6" w:rsidRDefault="009732EF" w:rsidP="00585BD6">
          <w:pPr>
            <w:pStyle w:val="11"/>
            <w:spacing w:after="0" w:line="240" w:lineRule="auto"/>
            <w:rPr>
              <w:rFonts w:eastAsiaTheme="minorEastAsia"/>
              <w:noProof/>
            </w:rPr>
          </w:pPr>
          <w:hyperlink w:anchor="_Toc16173090" w:history="1">
            <w:r w:rsidR="001138D6" w:rsidRPr="00CF32E6">
              <w:rPr>
                <w:rStyle w:val="a7"/>
                <w:noProof/>
              </w:rPr>
              <w:t>2.</w:t>
            </w:r>
            <w:r w:rsidR="001138D6">
              <w:rPr>
                <w:rFonts w:eastAsiaTheme="minorEastAsia"/>
                <w:noProof/>
              </w:rPr>
              <w:tab/>
            </w:r>
            <w:r w:rsidR="001138D6" w:rsidRPr="00CF32E6">
              <w:rPr>
                <w:rStyle w:val="a7"/>
                <w:noProof/>
              </w:rPr>
              <w:t>ОБОСНОВАНИЕ ВНЕСЕНИЯ ИЗМЕНЕНИЙ В ГЕНЕРАЛЬНЫЙ ПЛАН</w:t>
            </w:r>
            <w:r w:rsidR="001138D6">
              <w:rPr>
                <w:noProof/>
                <w:webHidden/>
              </w:rPr>
              <w:tab/>
            </w:r>
            <w:r>
              <w:rPr>
                <w:noProof/>
                <w:webHidden/>
              </w:rPr>
              <w:fldChar w:fldCharType="begin"/>
            </w:r>
            <w:r w:rsidR="001138D6">
              <w:rPr>
                <w:noProof/>
                <w:webHidden/>
              </w:rPr>
              <w:instrText xml:space="preserve"> PAGEREF _Toc16173090 \h </w:instrText>
            </w:r>
            <w:r>
              <w:rPr>
                <w:noProof/>
                <w:webHidden/>
              </w:rPr>
            </w:r>
            <w:r>
              <w:rPr>
                <w:noProof/>
                <w:webHidden/>
              </w:rPr>
              <w:fldChar w:fldCharType="separate"/>
            </w:r>
            <w:r w:rsidR="0061303C">
              <w:rPr>
                <w:noProof/>
                <w:webHidden/>
              </w:rPr>
              <w:t>12</w:t>
            </w:r>
            <w:r>
              <w:rPr>
                <w:noProof/>
                <w:webHidden/>
              </w:rPr>
              <w:fldChar w:fldCharType="end"/>
            </w:r>
          </w:hyperlink>
        </w:p>
        <w:p w:rsidR="001138D6" w:rsidRDefault="009732EF" w:rsidP="00585BD6">
          <w:pPr>
            <w:pStyle w:val="21"/>
            <w:spacing w:after="0" w:line="240" w:lineRule="auto"/>
            <w:ind w:left="0"/>
            <w:rPr>
              <w:rFonts w:eastAsiaTheme="minorEastAsia"/>
              <w:noProof/>
            </w:rPr>
          </w:pPr>
          <w:hyperlink w:anchor="_Toc16173091" w:history="1">
            <w:r w:rsidR="001138D6" w:rsidRPr="00CF32E6">
              <w:rPr>
                <w:rStyle w:val="a7"/>
                <w:noProof/>
              </w:rPr>
              <w:t>3.</w:t>
            </w:r>
            <w:r w:rsidR="001138D6">
              <w:rPr>
                <w:rFonts w:eastAsiaTheme="minorEastAsia"/>
                <w:noProof/>
              </w:rPr>
              <w:tab/>
            </w:r>
            <w:r w:rsidR="001138D6" w:rsidRPr="00CF32E6">
              <w:rPr>
                <w:rStyle w:val="a7"/>
                <w:noProof/>
              </w:rPr>
              <w:t>ЗОНЫ С ОСОБЫМИ УСЛОВИЯМИ ИСПОЛЬЗОВАНИЯ ТЕРРИТОРИИ</w:t>
            </w:r>
            <w:r w:rsidR="001138D6">
              <w:rPr>
                <w:noProof/>
                <w:webHidden/>
              </w:rPr>
              <w:tab/>
            </w:r>
            <w:r>
              <w:rPr>
                <w:noProof/>
                <w:webHidden/>
              </w:rPr>
              <w:fldChar w:fldCharType="begin"/>
            </w:r>
            <w:r w:rsidR="001138D6">
              <w:rPr>
                <w:noProof/>
                <w:webHidden/>
              </w:rPr>
              <w:instrText xml:space="preserve"> PAGEREF _Toc16173091 \h </w:instrText>
            </w:r>
            <w:r>
              <w:rPr>
                <w:noProof/>
                <w:webHidden/>
              </w:rPr>
            </w:r>
            <w:r>
              <w:rPr>
                <w:noProof/>
                <w:webHidden/>
              </w:rPr>
              <w:fldChar w:fldCharType="separate"/>
            </w:r>
            <w:r w:rsidR="0061303C">
              <w:rPr>
                <w:noProof/>
                <w:webHidden/>
              </w:rPr>
              <w:t>12</w:t>
            </w:r>
            <w:r>
              <w:rPr>
                <w:noProof/>
                <w:webHidden/>
              </w:rPr>
              <w:fldChar w:fldCharType="end"/>
            </w:r>
          </w:hyperlink>
        </w:p>
        <w:p w:rsidR="001138D6" w:rsidRDefault="009732EF" w:rsidP="00585BD6">
          <w:pPr>
            <w:pStyle w:val="21"/>
            <w:spacing w:after="0" w:line="240" w:lineRule="auto"/>
            <w:ind w:left="0"/>
            <w:rPr>
              <w:rFonts w:eastAsiaTheme="minorEastAsia"/>
              <w:noProof/>
            </w:rPr>
          </w:pPr>
          <w:hyperlink w:anchor="_Toc16173092" w:history="1">
            <w:r w:rsidR="001138D6" w:rsidRPr="00CF32E6">
              <w:rPr>
                <w:rStyle w:val="a7"/>
                <w:noProof/>
              </w:rPr>
              <w:t>4.</w:t>
            </w:r>
            <w:r w:rsidR="001138D6">
              <w:rPr>
                <w:rFonts w:eastAsiaTheme="minorEastAsia"/>
                <w:noProof/>
              </w:rPr>
              <w:tab/>
            </w:r>
            <w:r w:rsidR="001138D6" w:rsidRPr="00CF32E6">
              <w:rPr>
                <w:rStyle w:val="a7"/>
                <w:noProof/>
              </w:rPr>
              <w:t>ТЕРРИТОРИИ ОБЪЕКТОВ КУЛЬТУРНОГО НАСЛЕДИЯ</w:t>
            </w:r>
            <w:r w:rsidR="001138D6">
              <w:rPr>
                <w:noProof/>
                <w:webHidden/>
              </w:rPr>
              <w:tab/>
            </w:r>
            <w:r>
              <w:rPr>
                <w:noProof/>
                <w:webHidden/>
              </w:rPr>
              <w:fldChar w:fldCharType="begin"/>
            </w:r>
            <w:r w:rsidR="001138D6">
              <w:rPr>
                <w:noProof/>
                <w:webHidden/>
              </w:rPr>
              <w:instrText xml:space="preserve"> PAGEREF _Toc16173092 \h </w:instrText>
            </w:r>
            <w:r>
              <w:rPr>
                <w:noProof/>
                <w:webHidden/>
              </w:rPr>
            </w:r>
            <w:r>
              <w:rPr>
                <w:noProof/>
                <w:webHidden/>
              </w:rPr>
              <w:fldChar w:fldCharType="separate"/>
            </w:r>
            <w:r w:rsidR="0061303C">
              <w:rPr>
                <w:noProof/>
                <w:webHidden/>
              </w:rPr>
              <w:t>13</w:t>
            </w:r>
            <w:r>
              <w:rPr>
                <w:noProof/>
                <w:webHidden/>
              </w:rPr>
              <w:fldChar w:fldCharType="end"/>
            </w:r>
          </w:hyperlink>
        </w:p>
        <w:p w:rsidR="001138D6" w:rsidRDefault="009732EF" w:rsidP="00585BD6">
          <w:pPr>
            <w:pStyle w:val="21"/>
            <w:spacing w:after="0" w:line="240" w:lineRule="auto"/>
            <w:ind w:left="0"/>
            <w:rPr>
              <w:rFonts w:eastAsiaTheme="minorEastAsia"/>
              <w:noProof/>
            </w:rPr>
          </w:pPr>
          <w:hyperlink w:anchor="_Toc16173093" w:history="1">
            <w:r w:rsidR="001138D6" w:rsidRPr="00CF32E6">
              <w:rPr>
                <w:rStyle w:val="a7"/>
                <w:noProof/>
              </w:rPr>
              <w:t>5.</w:t>
            </w:r>
            <w:r w:rsidR="001138D6">
              <w:rPr>
                <w:rFonts w:eastAsiaTheme="minorEastAsia"/>
                <w:noProof/>
              </w:rPr>
              <w:tab/>
            </w:r>
            <w:r w:rsidR="001138D6" w:rsidRPr="00CF32E6">
              <w:rPr>
                <w:rStyle w:val="a7"/>
                <w:noProof/>
              </w:rPr>
              <w:t>ОСОБО ОХРАНЯЕМЫЕ ПРИРОДНЫЕ ТЕРРИТОРИИ</w:t>
            </w:r>
            <w:r w:rsidR="001138D6">
              <w:rPr>
                <w:noProof/>
                <w:webHidden/>
              </w:rPr>
              <w:tab/>
            </w:r>
            <w:r>
              <w:rPr>
                <w:noProof/>
                <w:webHidden/>
              </w:rPr>
              <w:fldChar w:fldCharType="begin"/>
            </w:r>
            <w:r w:rsidR="001138D6">
              <w:rPr>
                <w:noProof/>
                <w:webHidden/>
              </w:rPr>
              <w:instrText xml:space="preserve"> PAGEREF _Toc16173093 \h </w:instrText>
            </w:r>
            <w:r>
              <w:rPr>
                <w:noProof/>
                <w:webHidden/>
              </w:rPr>
            </w:r>
            <w:r>
              <w:rPr>
                <w:noProof/>
                <w:webHidden/>
              </w:rPr>
              <w:fldChar w:fldCharType="separate"/>
            </w:r>
            <w:r w:rsidR="0061303C">
              <w:rPr>
                <w:noProof/>
                <w:webHidden/>
              </w:rPr>
              <w:t>16</w:t>
            </w:r>
            <w:r>
              <w:rPr>
                <w:noProof/>
                <w:webHidden/>
              </w:rPr>
              <w:fldChar w:fldCharType="end"/>
            </w:r>
          </w:hyperlink>
        </w:p>
        <w:p w:rsidR="001138D6" w:rsidRDefault="009732EF" w:rsidP="00585BD6">
          <w:pPr>
            <w:pStyle w:val="21"/>
            <w:spacing w:after="0" w:line="240" w:lineRule="auto"/>
            <w:ind w:left="0"/>
            <w:rPr>
              <w:rFonts w:eastAsiaTheme="minorEastAsia"/>
              <w:noProof/>
            </w:rPr>
          </w:pPr>
          <w:hyperlink w:anchor="_Toc16173094" w:history="1">
            <w:r w:rsidR="001138D6" w:rsidRPr="00CF32E6">
              <w:rPr>
                <w:rStyle w:val="a7"/>
                <w:noProof/>
              </w:rPr>
              <w:t>6.</w:t>
            </w:r>
            <w:r w:rsidR="001138D6">
              <w:rPr>
                <w:rFonts w:eastAsiaTheme="minorEastAsia"/>
                <w:noProof/>
              </w:rPr>
              <w:tab/>
            </w:r>
            <w:r w:rsidR="001138D6" w:rsidRPr="00CF32E6">
              <w:rPr>
                <w:rStyle w:val="a7"/>
                <w:noProof/>
              </w:rPr>
              <w:t>ПРИРОДНЫЕ УСЛОВИЯ И РЕСУРСЫ ТЕРРИТОРИИ</w:t>
            </w:r>
            <w:r w:rsidR="001138D6">
              <w:rPr>
                <w:noProof/>
                <w:webHidden/>
              </w:rPr>
              <w:tab/>
            </w:r>
            <w:r>
              <w:rPr>
                <w:noProof/>
                <w:webHidden/>
              </w:rPr>
              <w:fldChar w:fldCharType="begin"/>
            </w:r>
            <w:r w:rsidR="001138D6">
              <w:rPr>
                <w:noProof/>
                <w:webHidden/>
              </w:rPr>
              <w:instrText xml:space="preserve"> PAGEREF _Toc16173094 \h </w:instrText>
            </w:r>
            <w:r>
              <w:rPr>
                <w:noProof/>
                <w:webHidden/>
              </w:rPr>
            </w:r>
            <w:r>
              <w:rPr>
                <w:noProof/>
                <w:webHidden/>
              </w:rPr>
              <w:fldChar w:fldCharType="separate"/>
            </w:r>
            <w:r w:rsidR="0061303C">
              <w:rPr>
                <w:noProof/>
                <w:webHidden/>
              </w:rPr>
              <w:t>16</w:t>
            </w:r>
            <w:r>
              <w:rPr>
                <w:noProof/>
                <w:webHidden/>
              </w:rPr>
              <w:fldChar w:fldCharType="end"/>
            </w:r>
          </w:hyperlink>
        </w:p>
        <w:p w:rsidR="001138D6" w:rsidRDefault="009732EF" w:rsidP="00585BD6">
          <w:pPr>
            <w:pStyle w:val="21"/>
            <w:spacing w:after="0" w:line="240" w:lineRule="auto"/>
            <w:ind w:left="0"/>
            <w:rPr>
              <w:rFonts w:eastAsiaTheme="minorEastAsia"/>
              <w:noProof/>
            </w:rPr>
          </w:pPr>
          <w:hyperlink w:anchor="_Toc16173095" w:history="1">
            <w:r w:rsidR="001138D6" w:rsidRPr="00CF32E6">
              <w:rPr>
                <w:rStyle w:val="a7"/>
                <w:noProof/>
              </w:rPr>
              <w:t>7.</w:t>
            </w:r>
            <w:r w:rsidR="001138D6">
              <w:rPr>
                <w:rFonts w:eastAsiaTheme="minorEastAsia"/>
                <w:noProof/>
              </w:rPr>
              <w:tab/>
            </w:r>
            <w:r w:rsidR="001138D6" w:rsidRPr="00CF32E6">
              <w:rPr>
                <w:rStyle w:val="a7"/>
                <w:noProof/>
              </w:rPr>
              <w:t>РАЗВИТИЕ И СОВЕРШЕНСТВОВАНИЕ ФУНКЦИОНАЛЬНОГО ЗОНИРОВАНИЯ И ПЛАНИРОВОЧНОЙ СТРУКТУРЫ ПОСЕЛЕНИЯ</w:t>
            </w:r>
            <w:r w:rsidR="001138D6">
              <w:rPr>
                <w:noProof/>
                <w:webHidden/>
              </w:rPr>
              <w:tab/>
            </w:r>
            <w:r>
              <w:rPr>
                <w:noProof/>
                <w:webHidden/>
              </w:rPr>
              <w:fldChar w:fldCharType="begin"/>
            </w:r>
            <w:r w:rsidR="001138D6">
              <w:rPr>
                <w:noProof/>
                <w:webHidden/>
              </w:rPr>
              <w:instrText xml:space="preserve"> PAGEREF _Toc16173095 \h </w:instrText>
            </w:r>
            <w:r>
              <w:rPr>
                <w:noProof/>
                <w:webHidden/>
              </w:rPr>
            </w:r>
            <w:r>
              <w:rPr>
                <w:noProof/>
                <w:webHidden/>
              </w:rPr>
              <w:fldChar w:fldCharType="separate"/>
            </w:r>
            <w:r w:rsidR="0061303C">
              <w:rPr>
                <w:noProof/>
                <w:webHidden/>
              </w:rPr>
              <w:t>16</w:t>
            </w:r>
            <w:r>
              <w:rPr>
                <w:noProof/>
                <w:webHidden/>
              </w:rPr>
              <w:fldChar w:fldCharType="end"/>
            </w:r>
          </w:hyperlink>
        </w:p>
        <w:p w:rsidR="001138D6" w:rsidRPr="00585BD6" w:rsidRDefault="009732EF" w:rsidP="00585BD6">
          <w:pPr>
            <w:spacing w:after="0" w:line="240" w:lineRule="auto"/>
            <w:rPr>
              <w:b/>
            </w:rPr>
          </w:pPr>
          <w:r w:rsidRPr="006420D7">
            <w:rPr>
              <w:rFonts w:ascii="Times New Roman" w:hAnsi="Times New Roman" w:cs="Times New Roman"/>
              <w:sz w:val="24"/>
              <w:szCs w:val="24"/>
            </w:rPr>
            <w:fldChar w:fldCharType="end"/>
          </w:r>
        </w:p>
      </w:sdtContent>
    </w:sdt>
    <w:p w:rsidR="00585BD6" w:rsidRDefault="00585BD6" w:rsidP="00585BD6">
      <w:pPr>
        <w:pStyle w:val="3"/>
        <w:spacing w:before="0" w:after="0" w:line="240" w:lineRule="auto"/>
        <w:rPr>
          <w:rFonts w:eastAsia="Calibri"/>
          <w:sz w:val="28"/>
          <w:szCs w:val="28"/>
          <w:lang w:eastAsia="en-US"/>
        </w:rPr>
      </w:pPr>
      <w:bookmarkStart w:id="3" w:name="_Toc16173088"/>
    </w:p>
    <w:p w:rsidR="001138D6" w:rsidRPr="00CD3F11" w:rsidRDefault="001138D6" w:rsidP="00585BD6">
      <w:pPr>
        <w:pStyle w:val="3"/>
        <w:spacing w:before="0" w:after="0" w:line="240" w:lineRule="auto"/>
        <w:ind w:firstLine="851"/>
        <w:rPr>
          <w:rFonts w:eastAsia="Calibri"/>
          <w:sz w:val="28"/>
          <w:szCs w:val="28"/>
          <w:lang w:eastAsia="en-US"/>
        </w:rPr>
      </w:pPr>
      <w:r w:rsidRPr="00CD3F11">
        <w:rPr>
          <w:rFonts w:eastAsia="Calibri"/>
          <w:sz w:val="28"/>
          <w:szCs w:val="28"/>
          <w:lang w:eastAsia="en-US"/>
        </w:rPr>
        <w:t>ВВЕДЕНИЕ</w:t>
      </w:r>
      <w:bookmarkEnd w:id="3"/>
    </w:p>
    <w:p w:rsidR="001138D6" w:rsidRPr="00DB1173" w:rsidRDefault="001138D6" w:rsidP="00585BD6">
      <w:pPr>
        <w:autoSpaceDE w:val="0"/>
        <w:autoSpaceDN w:val="0"/>
        <w:adjustRightInd w:val="0"/>
        <w:spacing w:after="0" w:line="240" w:lineRule="auto"/>
        <w:ind w:firstLine="851"/>
        <w:jc w:val="both"/>
        <w:rPr>
          <w:rFonts w:ascii="Times New Roman" w:eastAsia="Calibri" w:hAnsi="Times New Roman" w:cs="Times New Roman"/>
          <w:sz w:val="28"/>
          <w:szCs w:val="28"/>
          <w:lang w:eastAsia="en-US"/>
        </w:rPr>
      </w:pPr>
      <w:r w:rsidRPr="00BB32A7">
        <w:rPr>
          <w:rFonts w:ascii="Times New Roman" w:eastAsia="Calibri" w:hAnsi="Times New Roman" w:cs="Times New Roman"/>
          <w:color w:val="000000"/>
          <w:sz w:val="28"/>
          <w:szCs w:val="28"/>
          <w:lang w:eastAsia="en-US"/>
        </w:rPr>
        <w:t xml:space="preserve">Работы по внесению изменений в генеральный план муниципального образования </w:t>
      </w:r>
      <w:proofErr w:type="spellStart"/>
      <w:r>
        <w:rPr>
          <w:rFonts w:ascii="Times New Roman" w:eastAsia="Calibri" w:hAnsi="Times New Roman" w:cs="Times New Roman"/>
          <w:color w:val="000000"/>
          <w:sz w:val="28"/>
          <w:szCs w:val="28"/>
          <w:lang w:eastAsia="en-US"/>
        </w:rPr>
        <w:t>Гаршинский</w:t>
      </w:r>
      <w:proofErr w:type="spellEnd"/>
      <w:r>
        <w:rPr>
          <w:rFonts w:ascii="Times New Roman" w:eastAsia="Calibri" w:hAnsi="Times New Roman" w:cs="Times New Roman"/>
          <w:color w:val="000000"/>
          <w:sz w:val="28"/>
          <w:szCs w:val="28"/>
          <w:lang w:eastAsia="en-US"/>
        </w:rPr>
        <w:t xml:space="preserve"> сельсовет, утверждённый Советом депутатов муниципального образования </w:t>
      </w:r>
      <w:proofErr w:type="spellStart"/>
      <w:r>
        <w:rPr>
          <w:rFonts w:ascii="Times New Roman" w:eastAsia="Calibri" w:hAnsi="Times New Roman" w:cs="Times New Roman"/>
          <w:color w:val="000000"/>
          <w:sz w:val="28"/>
          <w:szCs w:val="28"/>
          <w:lang w:eastAsia="en-US"/>
        </w:rPr>
        <w:t>Гаршинский</w:t>
      </w:r>
      <w:proofErr w:type="spellEnd"/>
      <w:r>
        <w:rPr>
          <w:rFonts w:ascii="Times New Roman" w:eastAsia="Calibri" w:hAnsi="Times New Roman" w:cs="Times New Roman"/>
          <w:color w:val="000000"/>
          <w:sz w:val="28"/>
          <w:szCs w:val="28"/>
          <w:lang w:eastAsia="en-US"/>
        </w:rPr>
        <w:t xml:space="preserve"> сельсовет,</w:t>
      </w:r>
      <w:r w:rsidRPr="00BB32A7">
        <w:rPr>
          <w:rFonts w:ascii="Times New Roman" w:eastAsia="Calibri" w:hAnsi="Times New Roman" w:cs="Times New Roman"/>
          <w:color w:val="000000"/>
          <w:sz w:val="28"/>
          <w:szCs w:val="28"/>
          <w:lang w:eastAsia="en-US"/>
        </w:rPr>
        <w:t xml:space="preserve"> выполняются по </w:t>
      </w:r>
      <w:r w:rsidRPr="00D36E07">
        <w:rPr>
          <w:rFonts w:ascii="Times New Roman" w:eastAsia="Calibri" w:hAnsi="Times New Roman" w:cs="Times New Roman"/>
          <w:color w:val="000000"/>
          <w:sz w:val="28"/>
          <w:szCs w:val="28"/>
          <w:lang w:eastAsia="en-US"/>
        </w:rPr>
        <w:t xml:space="preserve">заказу </w:t>
      </w:r>
      <w:r w:rsidRPr="00F04188">
        <w:rPr>
          <w:rFonts w:ascii="Times New Roman" w:eastAsia="Calibri" w:hAnsi="Times New Roman" w:cs="Times New Roman"/>
          <w:color w:val="000000"/>
          <w:sz w:val="28"/>
          <w:szCs w:val="28"/>
          <w:lang w:eastAsia="en-US"/>
        </w:rPr>
        <w:t>ПАО «</w:t>
      </w:r>
      <w:proofErr w:type="spellStart"/>
      <w:r w:rsidRPr="00F04188">
        <w:rPr>
          <w:rFonts w:ascii="Times New Roman" w:eastAsia="Calibri" w:hAnsi="Times New Roman" w:cs="Times New Roman"/>
          <w:color w:val="000000"/>
          <w:sz w:val="28"/>
          <w:szCs w:val="28"/>
          <w:lang w:eastAsia="en-US"/>
        </w:rPr>
        <w:t>Оренбургнефть</w:t>
      </w:r>
      <w:proofErr w:type="spellEnd"/>
      <w:r w:rsidRPr="00F04188">
        <w:rPr>
          <w:rFonts w:ascii="Times New Roman" w:eastAsia="Calibri" w:hAnsi="Times New Roman" w:cs="Times New Roman"/>
          <w:color w:val="000000"/>
          <w:sz w:val="28"/>
          <w:szCs w:val="28"/>
          <w:lang w:eastAsia="en-US"/>
        </w:rPr>
        <w:t>»</w:t>
      </w:r>
      <w:r w:rsidRPr="00D36E07">
        <w:rPr>
          <w:rFonts w:ascii="Times New Roman" w:eastAsia="Calibri" w:hAnsi="Times New Roman" w:cs="Times New Roman"/>
          <w:sz w:val="28"/>
          <w:szCs w:val="28"/>
          <w:lang w:eastAsia="en-US"/>
        </w:rPr>
        <w:t xml:space="preserve"> и на основании </w:t>
      </w:r>
      <w:r w:rsidRPr="00B54315">
        <w:rPr>
          <w:rFonts w:ascii="Times New Roman" w:eastAsia="Calibri" w:hAnsi="Times New Roman" w:cs="Times New Roman"/>
          <w:sz w:val="28"/>
          <w:szCs w:val="28"/>
          <w:lang w:eastAsia="en-US"/>
        </w:rPr>
        <w:t>Постановления</w:t>
      </w:r>
      <w:r w:rsidR="00585BD6">
        <w:rPr>
          <w:rFonts w:ascii="Times New Roman" w:eastAsia="Calibri" w:hAnsi="Times New Roman" w:cs="Times New Roman"/>
          <w:sz w:val="28"/>
          <w:szCs w:val="28"/>
          <w:lang w:eastAsia="en-US"/>
        </w:rPr>
        <w:t xml:space="preserve"> </w:t>
      </w:r>
      <w:r w:rsidRPr="00B54315">
        <w:rPr>
          <w:rFonts w:ascii="Times New Roman" w:eastAsia="Calibri" w:hAnsi="Times New Roman" w:cs="Times New Roman"/>
          <w:sz w:val="28"/>
          <w:szCs w:val="28"/>
          <w:lang w:eastAsia="en-US"/>
        </w:rPr>
        <w:t>№ 53-п от 08.10.2018г.</w:t>
      </w:r>
      <w:r w:rsidRPr="00337945">
        <w:rPr>
          <w:rFonts w:ascii="Times New Roman" w:eastAsia="Calibri" w:hAnsi="Times New Roman" w:cs="Times New Roman"/>
          <w:sz w:val="28"/>
          <w:szCs w:val="28"/>
          <w:lang w:eastAsia="en-US"/>
        </w:rPr>
        <w:t xml:space="preserve"> администрации </w:t>
      </w:r>
      <w:r>
        <w:rPr>
          <w:rFonts w:ascii="Times New Roman" w:eastAsia="Calibri" w:hAnsi="Times New Roman" w:cs="Times New Roman"/>
          <w:sz w:val="28"/>
          <w:szCs w:val="28"/>
          <w:lang w:eastAsia="en-US"/>
        </w:rPr>
        <w:t>муниципального образования</w:t>
      </w:r>
      <w:r w:rsidR="00585BD6">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w:t>
      </w:r>
      <w:r w:rsidR="00585BD6">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Курманаевского</w:t>
      </w:r>
      <w:proofErr w:type="spellEnd"/>
      <w:r>
        <w:rPr>
          <w:rFonts w:ascii="Times New Roman" w:eastAsia="Calibri" w:hAnsi="Times New Roman" w:cs="Times New Roman"/>
          <w:sz w:val="28"/>
          <w:szCs w:val="28"/>
          <w:lang w:eastAsia="en-US"/>
        </w:rPr>
        <w:t xml:space="preserve"> района Оренбургской области</w:t>
      </w:r>
      <w:r w:rsidRPr="00337945">
        <w:rPr>
          <w:rFonts w:ascii="Times New Roman" w:eastAsia="Calibri" w:hAnsi="Times New Roman" w:cs="Times New Roman"/>
          <w:sz w:val="28"/>
          <w:szCs w:val="28"/>
          <w:lang w:eastAsia="en-US"/>
        </w:rPr>
        <w:t>: «О подготовке</w:t>
      </w:r>
      <w:r w:rsidR="00585BD6">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проекта внесения изменений в Генеральный план</w:t>
      </w:r>
      <w:r w:rsidR="00585BD6">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муниципального образования</w:t>
      </w:r>
      <w:r w:rsidR="00585BD6">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 </w:t>
      </w:r>
      <w:proofErr w:type="spellStart"/>
      <w:r w:rsidRPr="00DB1173">
        <w:rPr>
          <w:rFonts w:ascii="Times New Roman" w:eastAsia="Calibri" w:hAnsi="Times New Roman" w:cs="Times New Roman"/>
          <w:sz w:val="28"/>
          <w:szCs w:val="28"/>
          <w:lang w:eastAsia="en-US"/>
        </w:rPr>
        <w:t>Курманаевского</w:t>
      </w:r>
      <w:proofErr w:type="spellEnd"/>
      <w:r w:rsidRPr="00DB1173">
        <w:rPr>
          <w:rFonts w:ascii="Times New Roman" w:eastAsia="Calibri" w:hAnsi="Times New Roman" w:cs="Times New Roman"/>
          <w:sz w:val="28"/>
          <w:szCs w:val="28"/>
          <w:lang w:eastAsia="en-US"/>
        </w:rPr>
        <w:t xml:space="preserve"> района Оренбургской области».</w:t>
      </w:r>
    </w:p>
    <w:p w:rsidR="001138D6" w:rsidRDefault="001138D6" w:rsidP="00585BD6">
      <w:pPr>
        <w:widowControl w:val="0"/>
        <w:autoSpaceDE w:val="0"/>
        <w:autoSpaceDN w:val="0"/>
        <w:adjustRightInd w:val="0"/>
        <w:spacing w:after="0" w:line="240" w:lineRule="auto"/>
        <w:ind w:firstLine="851"/>
        <w:jc w:val="both"/>
        <w:rPr>
          <w:rFonts w:ascii="Times New Roman" w:eastAsia="Calibri" w:hAnsi="Times New Roman"/>
          <w:sz w:val="28"/>
          <w:szCs w:val="28"/>
          <w:lang w:eastAsia="en-US"/>
        </w:rPr>
      </w:pPr>
      <w:r w:rsidRPr="00B54315">
        <w:rPr>
          <w:rFonts w:ascii="Times New Roman" w:eastAsia="Calibri" w:hAnsi="Times New Roman"/>
          <w:sz w:val="28"/>
          <w:szCs w:val="28"/>
          <w:lang w:eastAsia="en-US"/>
        </w:rPr>
        <w:t xml:space="preserve">Проведение работ вызвано необходимостью учёта </w:t>
      </w:r>
      <w:proofErr w:type="spellStart"/>
      <w:r w:rsidRPr="00B54315">
        <w:rPr>
          <w:rFonts w:ascii="Times New Roman" w:hAnsi="Times New Roman" w:cs="Times New Roman"/>
          <w:sz w:val="28"/>
          <w:szCs w:val="28"/>
        </w:rPr>
        <w:t>Широкодольского</w:t>
      </w:r>
      <w:proofErr w:type="spellEnd"/>
      <w:r w:rsidRPr="00B54315">
        <w:rPr>
          <w:rFonts w:ascii="Times New Roman" w:hAnsi="Times New Roman" w:cs="Times New Roman"/>
          <w:sz w:val="28"/>
          <w:szCs w:val="28"/>
        </w:rPr>
        <w:t xml:space="preserve"> лицензионного участка ОРБ 02924 НЭ,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w:t>
      </w:r>
      <w:r w:rsidRPr="00B54315">
        <w:rPr>
          <w:rFonts w:ascii="Times New Roman" w:hAnsi="Times New Roman" w:cs="Times New Roman"/>
          <w:sz w:val="28"/>
          <w:szCs w:val="28"/>
        </w:rPr>
        <w:t xml:space="preserve">,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 (район </w:t>
      </w:r>
      <w:proofErr w:type="spellStart"/>
      <w:r w:rsidRPr="00B54315">
        <w:rPr>
          <w:rFonts w:ascii="Times New Roman" w:eastAsia="Calibri" w:hAnsi="Times New Roman"/>
          <w:sz w:val="28"/>
          <w:szCs w:val="28"/>
          <w:lang w:eastAsia="en-US"/>
        </w:rPr>
        <w:t>скв</w:t>
      </w:r>
      <w:proofErr w:type="spellEnd"/>
      <w:r w:rsidRPr="00B54315">
        <w:rPr>
          <w:rFonts w:ascii="Times New Roman" w:eastAsia="Calibri" w:hAnsi="Times New Roman"/>
          <w:sz w:val="28"/>
          <w:szCs w:val="28"/>
          <w:lang w:eastAsia="en-US"/>
        </w:rPr>
        <w:t xml:space="preserve"> № 300) и объектов капитального  строительства нефтяного комплекса в функциональном зонировании территории в границах</w:t>
      </w:r>
      <w:r w:rsidRPr="00DB1173">
        <w:rPr>
          <w:rFonts w:ascii="Times New Roman" w:eastAsia="Calibri" w:hAnsi="Times New Roman"/>
          <w:sz w:val="28"/>
          <w:szCs w:val="28"/>
          <w:lang w:eastAsia="en-US"/>
        </w:rPr>
        <w:t xml:space="preserve"> муниципального образования </w:t>
      </w:r>
      <w:proofErr w:type="spellStart"/>
      <w:r>
        <w:rPr>
          <w:rFonts w:ascii="Times New Roman" w:eastAsia="Calibri" w:hAnsi="Times New Roman"/>
          <w:sz w:val="28"/>
          <w:szCs w:val="28"/>
          <w:lang w:eastAsia="en-US"/>
        </w:rPr>
        <w:t>Гаршинский</w:t>
      </w:r>
      <w:proofErr w:type="spellEnd"/>
      <w:r w:rsidRPr="00DB1173">
        <w:rPr>
          <w:rFonts w:ascii="Times New Roman" w:eastAsia="Calibri" w:hAnsi="Times New Roman"/>
          <w:sz w:val="28"/>
          <w:szCs w:val="28"/>
          <w:lang w:eastAsia="en-US"/>
        </w:rPr>
        <w:t xml:space="preserve"> сельсовет.</w:t>
      </w:r>
    </w:p>
    <w:p w:rsidR="001138D6" w:rsidRDefault="001138D6" w:rsidP="00585BD6">
      <w:pPr>
        <w:widowControl w:val="0"/>
        <w:autoSpaceDE w:val="0"/>
        <w:autoSpaceDN w:val="0"/>
        <w:adjustRightInd w:val="0"/>
        <w:spacing w:after="0" w:line="240" w:lineRule="auto"/>
        <w:ind w:firstLine="851"/>
        <w:jc w:val="both"/>
        <w:rPr>
          <w:rFonts w:ascii="Times New Roman" w:eastAsia="Calibri" w:hAnsi="Times New Roman" w:cs="Times New Roman"/>
          <w:color w:val="000000"/>
          <w:spacing w:val="-6"/>
          <w:sz w:val="28"/>
          <w:szCs w:val="28"/>
          <w:lang w:eastAsia="en-US"/>
        </w:rPr>
      </w:pPr>
      <w:r w:rsidRPr="00A34AD9">
        <w:rPr>
          <w:rFonts w:ascii="Times New Roman" w:eastAsia="Calibri" w:hAnsi="Times New Roman" w:cs="Times New Roman"/>
          <w:color w:val="000000"/>
          <w:sz w:val="28"/>
          <w:szCs w:val="28"/>
          <w:lang w:eastAsia="en-US"/>
        </w:rPr>
        <w:t xml:space="preserve">Действующий генеральный план муниципального образования </w:t>
      </w:r>
      <w:proofErr w:type="spellStart"/>
      <w:r>
        <w:rPr>
          <w:rFonts w:ascii="Times New Roman" w:eastAsia="Calibri" w:hAnsi="Times New Roman" w:cs="Times New Roman"/>
          <w:color w:val="000000"/>
          <w:sz w:val="28"/>
          <w:szCs w:val="28"/>
          <w:lang w:eastAsia="en-US"/>
        </w:rPr>
        <w:t>Гаршинский</w:t>
      </w:r>
      <w:proofErr w:type="spellEnd"/>
      <w:r w:rsidRPr="00A34AD9">
        <w:rPr>
          <w:rFonts w:ascii="Times New Roman" w:eastAsia="Calibri" w:hAnsi="Times New Roman" w:cs="Times New Roman"/>
          <w:color w:val="000000"/>
          <w:sz w:val="28"/>
          <w:szCs w:val="28"/>
          <w:lang w:eastAsia="en-US"/>
        </w:rPr>
        <w:t xml:space="preserve"> сельсовет разработан  </w:t>
      </w:r>
      <w:r w:rsidRPr="00664DC1">
        <w:rPr>
          <w:rFonts w:ascii="Times New Roman" w:eastAsia="Calibri" w:hAnsi="Times New Roman" w:cs="Times New Roman"/>
          <w:color w:val="000000"/>
          <w:sz w:val="28"/>
          <w:szCs w:val="28"/>
          <w:lang w:eastAsia="en-US"/>
        </w:rPr>
        <w:t xml:space="preserve">ООО «ФОК - Юг», </w:t>
      </w:r>
      <w:proofErr w:type="gramStart"/>
      <w:r w:rsidRPr="00664DC1">
        <w:rPr>
          <w:rFonts w:ascii="Times New Roman" w:eastAsia="Calibri" w:hAnsi="Times New Roman" w:cs="Times New Roman"/>
          <w:color w:val="000000"/>
          <w:sz w:val="28"/>
          <w:szCs w:val="28"/>
          <w:lang w:eastAsia="en-US"/>
        </w:rPr>
        <w:t>г</w:t>
      </w:r>
      <w:proofErr w:type="gramEnd"/>
      <w:r w:rsidRPr="00664DC1">
        <w:rPr>
          <w:rFonts w:ascii="Times New Roman" w:eastAsia="Calibri" w:hAnsi="Times New Roman" w:cs="Times New Roman"/>
          <w:color w:val="000000"/>
          <w:sz w:val="28"/>
          <w:szCs w:val="28"/>
          <w:lang w:eastAsia="en-US"/>
        </w:rPr>
        <w:t>. Ставрополь</w:t>
      </w:r>
      <w:r w:rsidRPr="00A34AD9">
        <w:rPr>
          <w:rFonts w:ascii="Times New Roman" w:eastAsia="Calibri" w:hAnsi="Times New Roman" w:cs="Times New Roman"/>
          <w:color w:val="000000"/>
          <w:sz w:val="28"/>
          <w:szCs w:val="28"/>
          <w:lang w:eastAsia="en-US"/>
        </w:rPr>
        <w:t xml:space="preserve">  в 201</w:t>
      </w:r>
      <w:r>
        <w:rPr>
          <w:rFonts w:ascii="Times New Roman" w:eastAsia="Calibri" w:hAnsi="Times New Roman" w:cs="Times New Roman"/>
          <w:color w:val="000000"/>
          <w:sz w:val="28"/>
          <w:szCs w:val="28"/>
          <w:lang w:eastAsia="en-US"/>
        </w:rPr>
        <w:t>3</w:t>
      </w:r>
      <w:r w:rsidRPr="00A34AD9">
        <w:rPr>
          <w:rFonts w:ascii="Times New Roman" w:eastAsia="Calibri" w:hAnsi="Times New Roman" w:cs="Times New Roman"/>
          <w:color w:val="000000"/>
          <w:sz w:val="28"/>
          <w:szCs w:val="28"/>
          <w:lang w:eastAsia="en-US"/>
        </w:rPr>
        <w:t>г.</w:t>
      </w:r>
    </w:p>
    <w:p w:rsidR="001138D6" w:rsidRPr="00BB32A7" w:rsidRDefault="001138D6" w:rsidP="00585BD6">
      <w:pPr>
        <w:autoSpaceDE w:val="0"/>
        <w:autoSpaceDN w:val="0"/>
        <w:adjustRightInd w:val="0"/>
        <w:spacing w:after="0" w:line="240" w:lineRule="auto"/>
        <w:ind w:firstLine="851"/>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pacing w:val="-6"/>
          <w:sz w:val="28"/>
          <w:szCs w:val="28"/>
          <w:lang w:eastAsia="en-US"/>
        </w:rPr>
        <w:t xml:space="preserve">Внесение изменений в </w:t>
      </w:r>
      <w:r>
        <w:rPr>
          <w:rFonts w:ascii="Times New Roman" w:eastAsia="Calibri" w:hAnsi="Times New Roman" w:cs="Times New Roman"/>
          <w:color w:val="000000"/>
          <w:sz w:val="28"/>
          <w:szCs w:val="28"/>
          <w:lang w:eastAsia="en-US"/>
        </w:rPr>
        <w:t xml:space="preserve">Генеральный план МО </w:t>
      </w:r>
      <w:proofErr w:type="spellStart"/>
      <w:r>
        <w:rPr>
          <w:rFonts w:ascii="Times New Roman" w:eastAsia="Calibri" w:hAnsi="Times New Roman" w:cs="Times New Roman"/>
          <w:color w:val="000000"/>
          <w:sz w:val="28"/>
          <w:szCs w:val="28"/>
          <w:lang w:eastAsia="en-US"/>
        </w:rPr>
        <w:t>Гаршинский</w:t>
      </w:r>
      <w:proofErr w:type="spellEnd"/>
      <w:r>
        <w:rPr>
          <w:rFonts w:ascii="Times New Roman" w:eastAsia="Calibri" w:hAnsi="Times New Roman" w:cs="Times New Roman"/>
          <w:color w:val="000000"/>
          <w:sz w:val="28"/>
          <w:szCs w:val="28"/>
          <w:lang w:eastAsia="en-US"/>
        </w:rPr>
        <w:t xml:space="preserve"> сельсовет</w:t>
      </w:r>
      <w:r w:rsidRPr="00BB32A7">
        <w:rPr>
          <w:rFonts w:ascii="Times New Roman" w:eastAsia="Calibri" w:hAnsi="Times New Roman" w:cs="Times New Roman"/>
          <w:color w:val="000000"/>
          <w:sz w:val="28"/>
          <w:szCs w:val="28"/>
          <w:lang w:eastAsia="en-US"/>
        </w:rPr>
        <w:t xml:space="preserve"> является документом, разработанным в соответствии с Градостроительным кодексом Российской Федерации</w:t>
      </w:r>
      <w:r>
        <w:rPr>
          <w:rFonts w:ascii="Times New Roman" w:eastAsia="Calibri" w:hAnsi="Times New Roman" w:cs="Times New Roman"/>
          <w:color w:val="000000"/>
          <w:sz w:val="28"/>
          <w:szCs w:val="28"/>
          <w:lang w:eastAsia="en-US"/>
        </w:rPr>
        <w:t xml:space="preserve"> в</w:t>
      </w:r>
      <w:r w:rsidR="00E508F2">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действующих редакциях</w:t>
      </w:r>
      <w:r w:rsidRPr="00BB32A7">
        <w:rPr>
          <w:rFonts w:ascii="Times New Roman" w:eastAsia="Calibri" w:hAnsi="Times New Roman" w:cs="Times New Roman"/>
          <w:color w:val="000000"/>
          <w:sz w:val="28"/>
          <w:szCs w:val="28"/>
          <w:lang w:eastAsia="en-US"/>
        </w:rPr>
        <w:t xml:space="preserve">. Проект разработан с учётом ряда программ, реализуемых на территории области и </w:t>
      </w:r>
      <w:proofErr w:type="spellStart"/>
      <w:r>
        <w:rPr>
          <w:rFonts w:ascii="Times New Roman" w:eastAsia="Calibri" w:hAnsi="Times New Roman" w:cs="Times New Roman"/>
          <w:color w:val="000000"/>
          <w:sz w:val="28"/>
          <w:szCs w:val="28"/>
          <w:lang w:eastAsia="en-US"/>
        </w:rPr>
        <w:t>Курманаевского</w:t>
      </w:r>
      <w:proofErr w:type="spellEnd"/>
      <w:r w:rsidR="00585BD6">
        <w:rPr>
          <w:rFonts w:ascii="Times New Roman" w:eastAsia="Calibri" w:hAnsi="Times New Roman" w:cs="Times New Roman"/>
          <w:color w:val="000000"/>
          <w:sz w:val="28"/>
          <w:szCs w:val="28"/>
          <w:lang w:eastAsia="en-US"/>
        </w:rPr>
        <w:t xml:space="preserve"> </w:t>
      </w:r>
      <w:r w:rsidRPr="00BB32A7">
        <w:rPr>
          <w:rFonts w:ascii="Times New Roman" w:eastAsia="Calibri" w:hAnsi="Times New Roman" w:cs="Times New Roman"/>
          <w:color w:val="000000"/>
          <w:sz w:val="28"/>
          <w:szCs w:val="28"/>
          <w:lang w:eastAsia="en-US"/>
        </w:rPr>
        <w:t>района.</w:t>
      </w:r>
    </w:p>
    <w:p w:rsidR="001138D6" w:rsidRDefault="001138D6" w:rsidP="00585BD6">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BB32A7">
        <w:rPr>
          <w:rFonts w:ascii="Times New Roman" w:eastAsia="Calibri" w:hAnsi="Times New Roman" w:cs="Times New Roman"/>
          <w:color w:val="000000"/>
          <w:sz w:val="28"/>
          <w:szCs w:val="28"/>
          <w:lang w:eastAsia="en-US"/>
        </w:rPr>
        <w:t xml:space="preserve">В соответствии с техническим заданием, границами разработки генерального плана являются административные </w:t>
      </w:r>
      <w:r w:rsidRPr="00BB32A7">
        <w:rPr>
          <w:rFonts w:ascii="Times New Roman" w:eastAsia="Calibri" w:hAnsi="Times New Roman" w:cs="Times New Roman"/>
          <w:sz w:val="28"/>
          <w:szCs w:val="28"/>
          <w:lang w:eastAsia="en-US"/>
        </w:rPr>
        <w:t xml:space="preserve">границы муниципального образования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w:t>
      </w:r>
      <w:r w:rsidRPr="00BB32A7">
        <w:rPr>
          <w:rFonts w:ascii="Times New Roman" w:eastAsia="Calibri" w:hAnsi="Times New Roman" w:cs="Times New Roman"/>
          <w:sz w:val="28"/>
          <w:szCs w:val="28"/>
          <w:lang w:eastAsia="en-US"/>
        </w:rPr>
        <w:t>, установленные в соответствии с Законом Оренбургской области</w:t>
      </w:r>
      <w:proofErr w:type="gramStart"/>
      <w:r w:rsidRPr="00CF5B7E">
        <w:rPr>
          <w:rFonts w:ascii="Times New Roman" w:hAnsi="Times New Roman" w:cs="Times New Roman"/>
          <w:sz w:val="28"/>
          <w:szCs w:val="28"/>
        </w:rPr>
        <w:t>«</w:t>
      </w:r>
      <w:r w:rsidRPr="003E658F">
        <w:rPr>
          <w:rFonts w:ascii="Times New Roman" w:hAnsi="Times New Roman" w:cs="Times New Roman"/>
          <w:sz w:val="24"/>
          <w:szCs w:val="24"/>
        </w:rPr>
        <w:t>О</w:t>
      </w:r>
      <w:proofErr w:type="gramEnd"/>
      <w:r w:rsidRPr="003E658F">
        <w:rPr>
          <w:rFonts w:ascii="Times New Roman" w:hAnsi="Times New Roman" w:cs="Times New Roman"/>
          <w:sz w:val="24"/>
          <w:szCs w:val="24"/>
        </w:rPr>
        <w:t xml:space="preserve"> МУНИЦИПАЛЬНЫХ ОБРАЗОВАНИЯХ В СОСТАВЕ МУНИЦИПА</w:t>
      </w:r>
      <w:r>
        <w:rPr>
          <w:rFonts w:ascii="Times New Roman" w:hAnsi="Times New Roman" w:cs="Times New Roman"/>
          <w:sz w:val="24"/>
          <w:szCs w:val="24"/>
        </w:rPr>
        <w:t>ЛЬНОГО ОБРАЗОВАНИЯ КУРМАНАЕВСКИЙ</w:t>
      </w:r>
      <w:r w:rsidRPr="003E658F">
        <w:rPr>
          <w:rFonts w:ascii="Times New Roman" w:hAnsi="Times New Roman" w:cs="Times New Roman"/>
          <w:sz w:val="24"/>
          <w:szCs w:val="24"/>
        </w:rPr>
        <w:t xml:space="preserve"> РАЙОН ОРЕНБУРГСКОЙ ОБЛАСТИ</w:t>
      </w:r>
      <w:r w:rsidRPr="00CF5B7E">
        <w:rPr>
          <w:rFonts w:ascii="Times New Roman" w:hAnsi="Times New Roman" w:cs="Times New Roman"/>
          <w:sz w:val="28"/>
          <w:szCs w:val="28"/>
        </w:rPr>
        <w:t xml:space="preserve"> (</w:t>
      </w:r>
      <w:r w:rsidRPr="00977305">
        <w:rPr>
          <w:rFonts w:ascii="Times New Roman" w:hAnsi="Times New Roman" w:cs="Times New Roman"/>
          <w:sz w:val="28"/>
          <w:szCs w:val="28"/>
        </w:rPr>
        <w:t xml:space="preserve">в редакции Закона Оренбургской области от 09.03.2005 г. N </w:t>
      </w:r>
      <w:proofErr w:type="spellStart"/>
      <w:r w:rsidRPr="00977305">
        <w:rPr>
          <w:rFonts w:ascii="Times New Roman" w:hAnsi="Times New Roman" w:cs="Times New Roman"/>
          <w:sz w:val="28"/>
          <w:szCs w:val="28"/>
        </w:rPr>
        <w:t>N</w:t>
      </w:r>
      <w:proofErr w:type="spellEnd"/>
      <w:r w:rsidRPr="00977305">
        <w:rPr>
          <w:rFonts w:ascii="Times New Roman" w:hAnsi="Times New Roman" w:cs="Times New Roman"/>
          <w:sz w:val="28"/>
          <w:szCs w:val="28"/>
        </w:rPr>
        <w:t xml:space="preserve"> 1903/311-III-ОЗ</w:t>
      </w:r>
      <w:r w:rsidRPr="00CF5B7E">
        <w:rPr>
          <w:rFonts w:ascii="Times New Roman" w:hAnsi="Times New Roman" w:cs="Times New Roman"/>
          <w:sz w:val="28"/>
          <w:szCs w:val="28"/>
        </w:rPr>
        <w:t>)</w:t>
      </w:r>
      <w:r>
        <w:rPr>
          <w:rFonts w:ascii="Times New Roman" w:hAnsi="Times New Roman" w:cs="Times New Roman"/>
          <w:sz w:val="28"/>
          <w:szCs w:val="28"/>
        </w:rPr>
        <w:t>.</w:t>
      </w:r>
    </w:p>
    <w:p w:rsidR="001138D6" w:rsidRDefault="001138D6" w:rsidP="00585BD6">
      <w:pPr>
        <w:widowControl w:val="0"/>
        <w:autoSpaceDE w:val="0"/>
        <w:autoSpaceDN w:val="0"/>
        <w:adjustRightInd w:val="0"/>
        <w:spacing w:after="0" w:line="240" w:lineRule="auto"/>
        <w:jc w:val="both"/>
        <w:rPr>
          <w:rFonts w:ascii="Times New Roman" w:hAnsi="Times New Roman" w:cs="Times New Roman"/>
          <w:sz w:val="28"/>
          <w:szCs w:val="28"/>
        </w:rPr>
      </w:pPr>
    </w:p>
    <w:p w:rsidR="001138D6" w:rsidRDefault="001138D6" w:rsidP="00585BD6">
      <w:pPr>
        <w:pStyle w:val="3"/>
        <w:numPr>
          <w:ilvl w:val="0"/>
          <w:numId w:val="4"/>
        </w:numPr>
        <w:spacing w:before="0" w:after="0" w:line="240" w:lineRule="auto"/>
        <w:ind w:left="0" w:firstLine="851"/>
        <w:rPr>
          <w:rFonts w:eastAsia="Calibri"/>
          <w:sz w:val="28"/>
          <w:szCs w:val="28"/>
          <w:lang w:eastAsia="en-US"/>
        </w:rPr>
      </w:pPr>
      <w:bookmarkStart w:id="4" w:name="_Toc16173089"/>
      <w:r w:rsidRPr="00CD3F11">
        <w:rPr>
          <w:rFonts w:eastAsia="Calibri"/>
          <w:sz w:val="28"/>
          <w:szCs w:val="28"/>
          <w:lang w:eastAsia="en-US"/>
        </w:rPr>
        <w:t>ЦЕЛИ И ЗАДАЧИ</w:t>
      </w:r>
      <w:bookmarkEnd w:id="4"/>
    </w:p>
    <w:p w:rsidR="001138D6" w:rsidRDefault="001138D6" w:rsidP="00585BD6">
      <w:pPr>
        <w:spacing w:after="0" w:line="240" w:lineRule="auto"/>
        <w:ind w:firstLine="85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Целями</w:t>
      </w:r>
      <w:r w:rsidRPr="003E1600">
        <w:rPr>
          <w:rFonts w:ascii="Times New Roman" w:eastAsia="Calibri" w:hAnsi="Times New Roman" w:cs="Times New Roman"/>
          <w:sz w:val="28"/>
          <w:szCs w:val="28"/>
          <w:lang w:eastAsia="en-US"/>
        </w:rPr>
        <w:t xml:space="preserve"> работ</w:t>
      </w:r>
      <w:r>
        <w:rPr>
          <w:rFonts w:ascii="Times New Roman" w:eastAsia="Calibri" w:hAnsi="Times New Roman" w:cs="Times New Roman"/>
          <w:sz w:val="28"/>
          <w:szCs w:val="28"/>
          <w:lang w:eastAsia="en-US"/>
        </w:rPr>
        <w:t>ы</w:t>
      </w:r>
      <w:r w:rsidRPr="003E1600">
        <w:rPr>
          <w:rFonts w:ascii="Times New Roman" w:eastAsia="Calibri" w:hAnsi="Times New Roman" w:cs="Times New Roman"/>
          <w:sz w:val="28"/>
          <w:szCs w:val="28"/>
          <w:lang w:eastAsia="en-US"/>
        </w:rPr>
        <w:t xml:space="preserve"> является</w:t>
      </w:r>
      <w:r>
        <w:rPr>
          <w:rFonts w:ascii="Times New Roman" w:eastAsia="Calibri" w:hAnsi="Times New Roman" w:cs="Times New Roman"/>
          <w:sz w:val="28"/>
          <w:szCs w:val="28"/>
          <w:lang w:eastAsia="en-US"/>
        </w:rPr>
        <w:t xml:space="preserve"> внесение изменений в действующий генеральный план МО </w:t>
      </w:r>
      <w:proofErr w:type="spellStart"/>
      <w:r>
        <w:rPr>
          <w:rFonts w:ascii="Times New Roman" w:eastAsia="Calibri" w:hAnsi="Times New Roman" w:cs="Times New Roman"/>
          <w:sz w:val="28"/>
          <w:szCs w:val="28"/>
          <w:lang w:eastAsia="en-US"/>
        </w:rPr>
        <w:t>Гаршинский</w:t>
      </w:r>
      <w:proofErr w:type="spellEnd"/>
      <w:r>
        <w:rPr>
          <w:rFonts w:ascii="Times New Roman" w:eastAsia="Calibri" w:hAnsi="Times New Roman" w:cs="Times New Roman"/>
          <w:sz w:val="28"/>
          <w:szCs w:val="28"/>
          <w:lang w:eastAsia="en-US"/>
        </w:rPr>
        <w:t xml:space="preserve"> сельсовет в части определения</w:t>
      </w:r>
      <w:r w:rsidRPr="00BD1435">
        <w:rPr>
          <w:rFonts w:ascii="Times New Roman" w:hAnsi="Times New Roman" w:cs="Times New Roman"/>
          <w:sz w:val="28"/>
          <w:szCs w:val="28"/>
        </w:rPr>
        <w:t xml:space="preserve"> функциональных зон в границах муниципального </w:t>
      </w:r>
      <w:proofErr w:type="spellStart"/>
      <w:r w:rsidRPr="00BD1435">
        <w:rPr>
          <w:rFonts w:ascii="Times New Roman" w:hAnsi="Times New Roman" w:cs="Times New Roman"/>
          <w:sz w:val="28"/>
          <w:szCs w:val="28"/>
        </w:rPr>
        <w:t>образования</w:t>
      </w:r>
      <w:r>
        <w:rPr>
          <w:rFonts w:ascii="Times New Roman" w:hAnsi="Times New Roman" w:cs="Times New Roman"/>
          <w:sz w:val="28"/>
          <w:szCs w:val="28"/>
        </w:rPr>
        <w:t>Гаршинский</w:t>
      </w:r>
      <w:proofErr w:type="spellEnd"/>
      <w:r>
        <w:rPr>
          <w:rFonts w:ascii="Times New Roman" w:hAnsi="Times New Roman" w:cs="Times New Roman"/>
          <w:sz w:val="28"/>
          <w:szCs w:val="28"/>
        </w:rPr>
        <w:t xml:space="preserve">  сельсовет, с учетом фактического использования</w:t>
      </w:r>
      <w:r>
        <w:rPr>
          <w:rFonts w:ascii="Times New Roman" w:eastAsia="Calibri" w:hAnsi="Times New Roman" w:cs="Times New Roman"/>
          <w:sz w:val="28"/>
          <w:szCs w:val="28"/>
          <w:lang w:eastAsia="en-US"/>
        </w:rPr>
        <w:t>.</w:t>
      </w:r>
    </w:p>
    <w:p w:rsidR="001138D6" w:rsidRDefault="001138D6" w:rsidP="00585BD6">
      <w:pPr>
        <w:spacing w:after="0" w:line="240" w:lineRule="auto"/>
        <w:ind w:firstLine="851"/>
        <w:jc w:val="both"/>
        <w:rPr>
          <w:rFonts w:ascii="Times New Roman" w:hAnsi="Times New Roman"/>
          <w:sz w:val="28"/>
          <w:szCs w:val="28"/>
        </w:rPr>
      </w:pPr>
      <w:proofErr w:type="gramStart"/>
      <w:r w:rsidRPr="008B5F35">
        <w:rPr>
          <w:rFonts w:ascii="Times New Roman" w:eastAsia="Calibri" w:hAnsi="Times New Roman" w:cs="Times New Roman"/>
          <w:sz w:val="28"/>
          <w:szCs w:val="28"/>
          <w:lang w:eastAsia="en-US"/>
        </w:rPr>
        <w:t>Для достижения целей необходимо выполнение следующих задач: о</w:t>
      </w:r>
      <w:r w:rsidRPr="008B5F35">
        <w:rPr>
          <w:rFonts w:ascii="Times New Roman" w:hAnsi="Times New Roman"/>
          <w:sz w:val="28"/>
          <w:szCs w:val="28"/>
        </w:rPr>
        <w:t xml:space="preserve">пределить функциональное назначение территорий муниципального образования за границами населенных пунктов в соответствии с современным и перспективным развитием </w:t>
      </w:r>
      <w:proofErr w:type="spellStart"/>
      <w:r w:rsidRPr="008B5F35">
        <w:rPr>
          <w:rFonts w:ascii="Times New Roman" w:hAnsi="Times New Roman"/>
          <w:sz w:val="28"/>
          <w:szCs w:val="28"/>
        </w:rPr>
        <w:t>территорий</w:t>
      </w:r>
      <w:r w:rsidRPr="008B5F35">
        <w:rPr>
          <w:rFonts w:ascii="Times New Roman" w:eastAsia="Calibri" w:hAnsi="Times New Roman"/>
          <w:sz w:val="28"/>
          <w:szCs w:val="28"/>
          <w:lang w:eastAsia="en-US"/>
        </w:rPr>
        <w:t>с</w:t>
      </w:r>
      <w:proofErr w:type="spellEnd"/>
      <w:r w:rsidRPr="008B5F35">
        <w:rPr>
          <w:rFonts w:ascii="Times New Roman" w:eastAsia="Calibri" w:hAnsi="Times New Roman"/>
          <w:sz w:val="28"/>
          <w:szCs w:val="28"/>
          <w:lang w:eastAsia="en-US"/>
        </w:rPr>
        <w:t xml:space="preserve"> учётом </w:t>
      </w:r>
      <w:proofErr w:type="spellStart"/>
      <w:r w:rsidRPr="00B54315">
        <w:rPr>
          <w:rFonts w:ascii="Times New Roman" w:hAnsi="Times New Roman" w:cs="Times New Roman"/>
          <w:sz w:val="28"/>
          <w:szCs w:val="28"/>
        </w:rPr>
        <w:t>Широкодольского</w:t>
      </w:r>
      <w:proofErr w:type="spellEnd"/>
      <w:r w:rsidRPr="00B54315">
        <w:rPr>
          <w:rFonts w:ascii="Times New Roman" w:hAnsi="Times New Roman" w:cs="Times New Roman"/>
          <w:sz w:val="28"/>
          <w:szCs w:val="28"/>
        </w:rPr>
        <w:t xml:space="preserve"> лицензионного участка ОРБ 02924 НЭ,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w:t>
      </w:r>
      <w:r w:rsidRPr="00B54315">
        <w:rPr>
          <w:rFonts w:ascii="Times New Roman" w:hAnsi="Times New Roman" w:cs="Times New Roman"/>
          <w:sz w:val="28"/>
          <w:szCs w:val="28"/>
        </w:rPr>
        <w:t xml:space="preserve">,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 (район </w:t>
      </w:r>
      <w:proofErr w:type="spellStart"/>
      <w:r w:rsidRPr="00B54315">
        <w:rPr>
          <w:rFonts w:ascii="Times New Roman" w:eastAsia="Calibri" w:hAnsi="Times New Roman"/>
          <w:sz w:val="28"/>
          <w:szCs w:val="28"/>
          <w:lang w:eastAsia="en-US"/>
        </w:rPr>
        <w:t>скв</w:t>
      </w:r>
      <w:proofErr w:type="spellEnd"/>
      <w:r w:rsidRPr="00B54315">
        <w:rPr>
          <w:rFonts w:ascii="Times New Roman" w:eastAsia="Calibri" w:hAnsi="Times New Roman"/>
          <w:sz w:val="28"/>
          <w:szCs w:val="28"/>
          <w:lang w:eastAsia="en-US"/>
        </w:rPr>
        <w:t xml:space="preserve"> № 300)</w:t>
      </w:r>
      <w:r w:rsidRPr="008B5F35">
        <w:rPr>
          <w:rFonts w:ascii="Times New Roman" w:eastAsia="Calibri" w:hAnsi="Times New Roman"/>
          <w:sz w:val="28"/>
          <w:szCs w:val="28"/>
          <w:lang w:eastAsia="en-US"/>
        </w:rPr>
        <w:t xml:space="preserve"> и объектов капитального строительства нефтяного комплекса.</w:t>
      </w:r>
      <w:proofErr w:type="gramEnd"/>
    </w:p>
    <w:p w:rsidR="001138D6" w:rsidRPr="005A6E63" w:rsidRDefault="001138D6" w:rsidP="00585BD6">
      <w:pPr>
        <w:pStyle w:val="1"/>
        <w:keepLines w:val="0"/>
        <w:numPr>
          <w:ilvl w:val="0"/>
          <w:numId w:val="4"/>
        </w:numPr>
        <w:spacing w:before="0" w:line="240" w:lineRule="auto"/>
        <w:ind w:left="0" w:firstLine="851"/>
        <w:jc w:val="both"/>
        <w:rPr>
          <w:color w:val="auto"/>
        </w:rPr>
      </w:pPr>
      <w:bookmarkStart w:id="5" w:name="_Toc16173090"/>
      <w:r w:rsidRPr="005A6E63">
        <w:rPr>
          <w:color w:val="auto"/>
        </w:rPr>
        <w:lastRenderedPageBreak/>
        <w:t>ОБОСНОВАНИЕ ВНЕСЕНИЯ ИЗМЕНЕНИЙ В ГЕНЕРАЛЬНЫЙ ПЛАН</w:t>
      </w:r>
      <w:bookmarkEnd w:id="5"/>
    </w:p>
    <w:p w:rsidR="001138D6" w:rsidRDefault="001138D6" w:rsidP="00585BD6">
      <w:pPr>
        <w:spacing w:after="0" w:line="240" w:lineRule="auto"/>
        <w:ind w:firstLine="851"/>
        <w:jc w:val="both"/>
        <w:rPr>
          <w:rFonts w:ascii="Times New Roman" w:hAnsi="Times New Roman" w:cs="Times New Roman"/>
          <w:sz w:val="28"/>
          <w:szCs w:val="28"/>
        </w:rPr>
      </w:pPr>
      <w:r w:rsidRPr="00D3443A">
        <w:rPr>
          <w:rFonts w:ascii="Times New Roman" w:hAnsi="Times New Roman" w:cs="Times New Roman"/>
          <w:sz w:val="28"/>
          <w:szCs w:val="28"/>
        </w:rPr>
        <w:t xml:space="preserve">В действующем генеральном плане МО </w:t>
      </w:r>
      <w:proofErr w:type="spellStart"/>
      <w:r>
        <w:rPr>
          <w:rFonts w:ascii="Times New Roman" w:hAnsi="Times New Roman" w:cs="Times New Roman"/>
          <w:sz w:val="28"/>
          <w:szCs w:val="28"/>
        </w:rPr>
        <w:t>Гаршинский</w:t>
      </w:r>
      <w:proofErr w:type="spellEnd"/>
      <w:r w:rsidRPr="00D3443A">
        <w:rPr>
          <w:rFonts w:ascii="Times New Roman" w:hAnsi="Times New Roman" w:cs="Times New Roman"/>
          <w:sz w:val="28"/>
          <w:szCs w:val="28"/>
        </w:rPr>
        <w:t xml:space="preserve"> сельсовет отсутствует функциональное зонирование территории в границах муниципального образования в соответствии с действующим законодательством. Данным Проектом внесения изменений предлагается определить функциональное зонирование территории в границах муниципального образования (вне границ населенных пунктов) с учетом фактического использования территории на момент его разработки (на основе данных публичной кадастровой карты </w:t>
      </w:r>
      <w:hyperlink r:id="rId8" w:history="1">
        <w:r w:rsidRPr="00D3443A">
          <w:rPr>
            <w:rStyle w:val="a7"/>
            <w:rFonts w:ascii="Times New Roman" w:hAnsi="Times New Roman" w:cs="Times New Roman"/>
            <w:sz w:val="28"/>
            <w:szCs w:val="28"/>
          </w:rPr>
          <w:t>http://maps.rosreestr.ru</w:t>
        </w:r>
      </w:hyperlink>
      <w:r w:rsidRPr="00D3443A">
        <w:rPr>
          <w:rFonts w:ascii="Times New Roman" w:hAnsi="Times New Roman" w:cs="Times New Roman"/>
          <w:sz w:val="28"/>
          <w:szCs w:val="28"/>
        </w:rPr>
        <w:t>).</w:t>
      </w:r>
    </w:p>
    <w:p w:rsidR="001138D6" w:rsidRPr="00310833" w:rsidRDefault="001138D6" w:rsidP="00585BD6">
      <w:pPr>
        <w:pStyle w:val="22"/>
        <w:spacing w:after="0" w:line="240" w:lineRule="auto"/>
        <w:ind w:left="0" w:firstLine="851"/>
        <w:jc w:val="both"/>
        <w:rPr>
          <w:rFonts w:ascii="Times New Roman" w:hAnsi="Times New Roman"/>
          <w:sz w:val="28"/>
          <w:szCs w:val="28"/>
          <w:lang w:val="ru-RU"/>
        </w:rPr>
      </w:pPr>
      <w:proofErr w:type="spellStart"/>
      <w:r>
        <w:rPr>
          <w:rFonts w:ascii="Times New Roman" w:hAnsi="Times New Roman"/>
          <w:sz w:val="28"/>
          <w:szCs w:val="28"/>
          <w:lang w:val="ru-RU"/>
        </w:rPr>
        <w:t>Гаршинский</w:t>
      </w:r>
      <w:proofErr w:type="spellEnd"/>
      <w:r w:rsidRPr="00310833">
        <w:rPr>
          <w:rFonts w:ascii="Times New Roman" w:hAnsi="Times New Roman"/>
          <w:sz w:val="28"/>
          <w:szCs w:val="28"/>
          <w:lang w:val="ru-RU"/>
        </w:rPr>
        <w:t xml:space="preserve"> сельсовет расположен в стороне от основных железнодорожных путей сообщения, поэтому все грузовые и основные пассажирские перевозки осуществляются автомобильным транспортом.</w:t>
      </w:r>
    </w:p>
    <w:p w:rsidR="001138D6" w:rsidRPr="00310833" w:rsidRDefault="001138D6" w:rsidP="00585BD6">
      <w:pPr>
        <w:spacing w:after="0" w:line="240" w:lineRule="auto"/>
        <w:ind w:firstLine="851"/>
        <w:jc w:val="both"/>
        <w:rPr>
          <w:rFonts w:ascii="Times New Roman" w:hAnsi="Times New Roman" w:cs="Times New Roman"/>
          <w:sz w:val="28"/>
          <w:szCs w:val="28"/>
        </w:rPr>
      </w:pPr>
      <w:r w:rsidRPr="00310833">
        <w:rPr>
          <w:rFonts w:ascii="Times New Roman" w:hAnsi="Times New Roman" w:cs="Times New Roman"/>
          <w:sz w:val="28"/>
          <w:szCs w:val="28"/>
        </w:rPr>
        <w:t xml:space="preserve">Федеральных автомобильных дорог общего пользования на территории </w:t>
      </w:r>
      <w:proofErr w:type="spellStart"/>
      <w:r>
        <w:rPr>
          <w:rFonts w:ascii="Times New Roman" w:hAnsi="Times New Roman" w:cs="Times New Roman"/>
          <w:sz w:val="28"/>
          <w:szCs w:val="28"/>
        </w:rPr>
        <w:t>Гаршинского</w:t>
      </w:r>
      <w:proofErr w:type="spellEnd"/>
      <w:r w:rsidRPr="00310833">
        <w:rPr>
          <w:rFonts w:ascii="Times New Roman" w:hAnsi="Times New Roman" w:cs="Times New Roman"/>
          <w:sz w:val="28"/>
          <w:szCs w:val="28"/>
        </w:rPr>
        <w:t xml:space="preserve"> сельсовета  нет.</w:t>
      </w:r>
    </w:p>
    <w:p w:rsidR="001138D6" w:rsidRDefault="001138D6" w:rsidP="00585BD6">
      <w:pPr>
        <w:tabs>
          <w:tab w:val="left" w:pos="9355"/>
        </w:tabs>
        <w:spacing w:after="0" w:line="240" w:lineRule="auto"/>
        <w:ind w:firstLine="851"/>
        <w:contextualSpacing/>
        <w:jc w:val="both"/>
        <w:rPr>
          <w:rFonts w:ascii="Times New Roman" w:hAnsi="Times New Roman"/>
          <w:sz w:val="28"/>
          <w:szCs w:val="28"/>
        </w:rPr>
      </w:pPr>
      <w:r w:rsidRPr="00310833">
        <w:rPr>
          <w:rFonts w:ascii="Times New Roman" w:hAnsi="Times New Roman" w:cs="Times New Roman"/>
          <w:sz w:val="28"/>
          <w:szCs w:val="28"/>
        </w:rPr>
        <w:t xml:space="preserve">По территории Муниципального образования </w:t>
      </w:r>
      <w:proofErr w:type="spellStart"/>
      <w:r>
        <w:rPr>
          <w:rFonts w:ascii="Times New Roman" w:hAnsi="Times New Roman" w:cs="Times New Roman"/>
          <w:sz w:val="28"/>
          <w:szCs w:val="28"/>
        </w:rPr>
        <w:t>Гаршинский</w:t>
      </w:r>
      <w:proofErr w:type="spellEnd"/>
      <w:r w:rsidRPr="00310833">
        <w:rPr>
          <w:rFonts w:ascii="Times New Roman" w:hAnsi="Times New Roman" w:cs="Times New Roman"/>
          <w:sz w:val="28"/>
          <w:szCs w:val="28"/>
        </w:rPr>
        <w:t xml:space="preserve"> сельсовет проходят следующие автодороги регионального значения:</w:t>
      </w:r>
    </w:p>
    <w:p w:rsidR="001138D6" w:rsidRDefault="001138D6" w:rsidP="00585BD6">
      <w:pPr>
        <w:tabs>
          <w:tab w:val="left" w:pos="567"/>
          <w:tab w:val="left" w:pos="709"/>
          <w:tab w:val="left" w:pos="1418"/>
        </w:tabs>
        <w:spacing w:after="0" w:line="240" w:lineRule="auto"/>
        <w:contextualSpacing/>
        <w:jc w:val="both"/>
        <w:rPr>
          <w:rFonts w:ascii="Times New Roman" w:hAnsi="Times New Roman"/>
          <w:i/>
          <w:sz w:val="28"/>
          <w:szCs w:val="28"/>
        </w:rPr>
      </w:pPr>
    </w:p>
    <w:p w:rsidR="001138D6" w:rsidRPr="005966AC" w:rsidRDefault="001138D6" w:rsidP="00585BD6">
      <w:pPr>
        <w:tabs>
          <w:tab w:val="left" w:pos="567"/>
          <w:tab w:val="left" w:pos="709"/>
          <w:tab w:val="left" w:pos="1418"/>
        </w:tabs>
        <w:spacing w:after="0" w:line="240" w:lineRule="auto"/>
        <w:ind w:firstLine="709"/>
        <w:contextualSpacing/>
        <w:jc w:val="both"/>
        <w:rPr>
          <w:rFonts w:ascii="Times New Roman" w:hAnsi="Times New Roman"/>
          <w:i/>
          <w:sz w:val="28"/>
          <w:szCs w:val="28"/>
        </w:rPr>
      </w:pPr>
      <w:r w:rsidRPr="005966AC">
        <w:rPr>
          <w:rFonts w:ascii="Times New Roman" w:hAnsi="Times New Roman"/>
          <w:i/>
          <w:sz w:val="28"/>
          <w:szCs w:val="28"/>
        </w:rPr>
        <w:t xml:space="preserve">Таблица 1 Перечень автомобильных дорог, которые проходят по территории МО </w:t>
      </w:r>
      <w:proofErr w:type="spellStart"/>
      <w:r>
        <w:rPr>
          <w:rFonts w:ascii="Times New Roman" w:hAnsi="Times New Roman"/>
          <w:i/>
          <w:sz w:val="28"/>
          <w:szCs w:val="28"/>
        </w:rPr>
        <w:t>Гаршинский</w:t>
      </w:r>
      <w:proofErr w:type="spellEnd"/>
      <w:r w:rsidRPr="005966AC">
        <w:rPr>
          <w:rFonts w:ascii="Times New Roman" w:hAnsi="Times New Roman"/>
          <w:i/>
          <w:sz w:val="28"/>
          <w:szCs w:val="28"/>
        </w:rPr>
        <w:t xml:space="preserve">  сельсовет  </w:t>
      </w:r>
      <w:proofErr w:type="spellStart"/>
      <w:r>
        <w:rPr>
          <w:rFonts w:ascii="Times New Roman" w:hAnsi="Times New Roman"/>
          <w:i/>
          <w:sz w:val="28"/>
          <w:szCs w:val="28"/>
        </w:rPr>
        <w:t>Курманаевского</w:t>
      </w:r>
      <w:proofErr w:type="spellEnd"/>
      <w:r w:rsidRPr="005966AC">
        <w:rPr>
          <w:rFonts w:ascii="Times New Roman" w:hAnsi="Times New Roman"/>
          <w:i/>
          <w:sz w:val="28"/>
          <w:szCs w:val="28"/>
        </w:rPr>
        <w:t xml:space="preserve"> района</w:t>
      </w:r>
    </w:p>
    <w:tbl>
      <w:tblPr>
        <w:tblW w:w="0" w:type="auto"/>
        <w:jc w:val="center"/>
        <w:tblLook w:val="04A0"/>
      </w:tblPr>
      <w:tblGrid>
        <w:gridCol w:w="675"/>
        <w:gridCol w:w="2694"/>
        <w:gridCol w:w="2975"/>
        <w:gridCol w:w="1409"/>
        <w:gridCol w:w="1817"/>
      </w:tblGrid>
      <w:tr w:rsidR="001138D6" w:rsidRPr="005966AC" w:rsidTr="001C3BD2">
        <w:trPr>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Pr>
          <w:p w:rsidR="001138D6" w:rsidRPr="00026C8C" w:rsidRDefault="001138D6" w:rsidP="00585BD6">
            <w:pPr>
              <w:tabs>
                <w:tab w:val="left" w:pos="567"/>
                <w:tab w:val="left" w:pos="709"/>
                <w:tab w:val="left" w:pos="1418"/>
              </w:tabs>
              <w:spacing w:after="0" w:line="240" w:lineRule="auto"/>
              <w:contextualSpacing/>
              <w:jc w:val="center"/>
              <w:rPr>
                <w:rFonts w:ascii="Times New Roman" w:hAnsi="Times New Roman"/>
                <w:b/>
                <w:sz w:val="24"/>
                <w:szCs w:val="24"/>
              </w:rPr>
            </w:pPr>
            <w:r w:rsidRPr="00026C8C">
              <w:rPr>
                <w:rFonts w:ascii="Times New Roman" w:hAnsi="Times New Roman"/>
                <w:b/>
                <w:sz w:val="24"/>
                <w:szCs w:val="24"/>
              </w:rPr>
              <w:t xml:space="preserve">№ </w:t>
            </w:r>
            <w:proofErr w:type="spellStart"/>
            <w:proofErr w:type="gramStart"/>
            <w:r w:rsidRPr="00026C8C">
              <w:rPr>
                <w:rFonts w:ascii="Times New Roman" w:hAnsi="Times New Roman"/>
                <w:b/>
                <w:sz w:val="24"/>
                <w:szCs w:val="24"/>
              </w:rPr>
              <w:t>п</w:t>
            </w:r>
            <w:proofErr w:type="spellEnd"/>
            <w:proofErr w:type="gramEnd"/>
            <w:r w:rsidRPr="00026C8C">
              <w:rPr>
                <w:rFonts w:ascii="Times New Roman" w:hAnsi="Times New Roman"/>
                <w:b/>
                <w:sz w:val="24"/>
                <w:szCs w:val="24"/>
              </w:rPr>
              <w:t>/</w:t>
            </w:r>
            <w:proofErr w:type="spellStart"/>
            <w:r w:rsidRPr="00026C8C">
              <w:rPr>
                <w:rFonts w:ascii="Times New Roman" w:hAnsi="Times New Roman"/>
                <w:b/>
                <w:sz w:val="24"/>
                <w:szCs w:val="24"/>
              </w:rPr>
              <w:t>п</w:t>
            </w:r>
            <w:proofErr w:type="spellEnd"/>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rsidR="001138D6" w:rsidRPr="00026C8C" w:rsidRDefault="001138D6" w:rsidP="00585BD6">
            <w:pPr>
              <w:tabs>
                <w:tab w:val="left" w:pos="567"/>
                <w:tab w:val="left" w:pos="709"/>
                <w:tab w:val="left" w:pos="1418"/>
              </w:tabs>
              <w:spacing w:after="0" w:line="240" w:lineRule="auto"/>
              <w:contextualSpacing/>
              <w:jc w:val="center"/>
              <w:rPr>
                <w:rFonts w:ascii="Times New Roman" w:hAnsi="Times New Roman"/>
                <w:b/>
                <w:sz w:val="24"/>
                <w:szCs w:val="24"/>
              </w:rPr>
            </w:pPr>
            <w:r w:rsidRPr="00026C8C">
              <w:rPr>
                <w:rFonts w:ascii="Times New Roman" w:hAnsi="Times New Roman"/>
                <w:b/>
                <w:sz w:val="24"/>
                <w:szCs w:val="24"/>
              </w:rPr>
              <w:t>Идентификационный номер</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tcPr>
          <w:p w:rsidR="001138D6" w:rsidRPr="00026C8C" w:rsidRDefault="001138D6" w:rsidP="00585BD6">
            <w:pPr>
              <w:tabs>
                <w:tab w:val="left" w:pos="567"/>
                <w:tab w:val="left" w:pos="709"/>
                <w:tab w:val="left" w:pos="1418"/>
              </w:tabs>
              <w:spacing w:after="0" w:line="240" w:lineRule="auto"/>
              <w:contextualSpacing/>
              <w:jc w:val="center"/>
              <w:rPr>
                <w:rFonts w:ascii="Times New Roman" w:hAnsi="Times New Roman"/>
                <w:b/>
                <w:sz w:val="24"/>
                <w:szCs w:val="24"/>
              </w:rPr>
            </w:pPr>
            <w:r w:rsidRPr="00026C8C">
              <w:rPr>
                <w:rFonts w:ascii="Times New Roman" w:hAnsi="Times New Roman"/>
                <w:b/>
                <w:sz w:val="24"/>
                <w:szCs w:val="24"/>
              </w:rPr>
              <w:t>Наименование автомобильной дороги  (</w:t>
            </w:r>
            <w:proofErr w:type="gramStart"/>
            <w:r w:rsidRPr="00026C8C">
              <w:rPr>
                <w:rFonts w:ascii="Times New Roman" w:hAnsi="Times New Roman"/>
                <w:b/>
                <w:sz w:val="24"/>
                <w:szCs w:val="24"/>
              </w:rPr>
              <w:t>далее</w:t>
            </w:r>
            <w:proofErr w:type="gramEnd"/>
            <w:r w:rsidRPr="00026C8C">
              <w:rPr>
                <w:rFonts w:ascii="Times New Roman" w:hAnsi="Times New Roman"/>
                <w:b/>
                <w:sz w:val="24"/>
                <w:szCs w:val="24"/>
              </w:rPr>
              <w:t xml:space="preserve"> а/</w:t>
            </w:r>
            <w:proofErr w:type="spellStart"/>
            <w:r w:rsidRPr="00026C8C">
              <w:rPr>
                <w:rFonts w:ascii="Times New Roman" w:hAnsi="Times New Roman"/>
                <w:b/>
                <w:sz w:val="24"/>
                <w:szCs w:val="24"/>
              </w:rPr>
              <w:t>д</w:t>
            </w:r>
            <w:proofErr w:type="spellEnd"/>
            <w:r w:rsidRPr="00026C8C">
              <w:rPr>
                <w:rFonts w:ascii="Times New Roman" w:hAnsi="Times New Roman"/>
                <w:b/>
                <w:sz w:val="24"/>
                <w:szCs w:val="24"/>
              </w:rPr>
              <w:t>)</w:t>
            </w:r>
          </w:p>
        </w:tc>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tcPr>
          <w:p w:rsidR="001138D6" w:rsidRPr="00026C8C" w:rsidRDefault="001138D6" w:rsidP="00585BD6">
            <w:pPr>
              <w:tabs>
                <w:tab w:val="left" w:pos="567"/>
                <w:tab w:val="left" w:pos="709"/>
                <w:tab w:val="left" w:pos="1418"/>
              </w:tabs>
              <w:spacing w:after="0" w:line="240" w:lineRule="auto"/>
              <w:contextualSpacing/>
              <w:jc w:val="center"/>
              <w:rPr>
                <w:rFonts w:ascii="Times New Roman" w:hAnsi="Times New Roman"/>
                <w:b/>
                <w:sz w:val="24"/>
                <w:szCs w:val="24"/>
              </w:rPr>
            </w:pPr>
            <w:r w:rsidRPr="00026C8C">
              <w:rPr>
                <w:rFonts w:ascii="Times New Roman" w:hAnsi="Times New Roman"/>
                <w:b/>
                <w:sz w:val="24"/>
                <w:szCs w:val="24"/>
              </w:rPr>
              <w:t>Всего (</w:t>
            </w:r>
            <w:proofErr w:type="gramStart"/>
            <w:r w:rsidRPr="00026C8C">
              <w:rPr>
                <w:rFonts w:ascii="Times New Roman" w:hAnsi="Times New Roman"/>
                <w:b/>
                <w:sz w:val="24"/>
                <w:szCs w:val="24"/>
              </w:rPr>
              <w:t>км</w:t>
            </w:r>
            <w:proofErr w:type="gramEnd"/>
            <w:r w:rsidRPr="00026C8C">
              <w:rPr>
                <w:rFonts w:ascii="Times New Roman" w:hAnsi="Times New Roman"/>
                <w:b/>
                <w:sz w:val="24"/>
                <w:szCs w:val="24"/>
              </w:rPr>
              <w:t>.)</w:t>
            </w:r>
          </w:p>
        </w:tc>
        <w:tc>
          <w:tcPr>
            <w:tcW w:w="1817" w:type="dxa"/>
            <w:tcBorders>
              <w:top w:val="single" w:sz="4" w:space="0" w:color="auto"/>
              <w:left w:val="single" w:sz="4" w:space="0" w:color="auto"/>
              <w:bottom w:val="single" w:sz="4" w:space="0" w:color="auto"/>
              <w:right w:val="single" w:sz="4" w:space="0" w:color="auto"/>
            </w:tcBorders>
            <w:shd w:val="clear" w:color="auto" w:fill="FFFFFF" w:themeFill="background1"/>
          </w:tcPr>
          <w:p w:rsidR="001138D6" w:rsidRPr="00026C8C" w:rsidRDefault="001138D6" w:rsidP="00585BD6">
            <w:pPr>
              <w:tabs>
                <w:tab w:val="left" w:pos="567"/>
                <w:tab w:val="left" w:pos="709"/>
                <w:tab w:val="left" w:pos="1418"/>
              </w:tabs>
              <w:spacing w:after="0" w:line="240" w:lineRule="auto"/>
              <w:contextualSpacing/>
              <w:jc w:val="center"/>
              <w:rPr>
                <w:rFonts w:ascii="Times New Roman" w:hAnsi="Times New Roman"/>
                <w:b/>
                <w:sz w:val="24"/>
                <w:szCs w:val="24"/>
              </w:rPr>
            </w:pPr>
            <w:r w:rsidRPr="00026C8C">
              <w:rPr>
                <w:rFonts w:ascii="Times New Roman" w:hAnsi="Times New Roman"/>
                <w:b/>
                <w:sz w:val="24"/>
                <w:szCs w:val="24"/>
              </w:rPr>
              <w:t>Категория дорог</w:t>
            </w:r>
          </w:p>
        </w:tc>
      </w:tr>
      <w:tr w:rsidR="001138D6" w:rsidRPr="005966AC" w:rsidTr="001C3BD2">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1138D6" w:rsidRPr="00026C8C" w:rsidRDefault="001138D6" w:rsidP="00585BD6">
            <w:pPr>
              <w:pStyle w:val="Default"/>
              <w:jc w:val="center"/>
              <w:rPr>
                <w:sz w:val="23"/>
                <w:szCs w:val="23"/>
              </w:rPr>
            </w:pPr>
            <w:r>
              <w:rPr>
                <w:sz w:val="23"/>
                <w:szCs w:val="23"/>
              </w:rPr>
              <w:t>1.</w:t>
            </w:r>
          </w:p>
        </w:tc>
        <w:tc>
          <w:tcPr>
            <w:tcW w:w="2694" w:type="dxa"/>
            <w:tcBorders>
              <w:top w:val="single" w:sz="4" w:space="0" w:color="auto"/>
              <w:left w:val="single" w:sz="4" w:space="0" w:color="auto"/>
              <w:bottom w:val="single" w:sz="4" w:space="0" w:color="auto"/>
              <w:right w:val="single" w:sz="4" w:space="0" w:color="auto"/>
            </w:tcBorders>
            <w:vAlign w:val="center"/>
          </w:tcPr>
          <w:p w:rsidR="001138D6" w:rsidRPr="005954F3" w:rsidRDefault="001138D6" w:rsidP="00585BD6">
            <w:pPr>
              <w:pStyle w:val="Default"/>
              <w:jc w:val="center"/>
            </w:pPr>
            <w:r w:rsidRPr="00B54315">
              <w:t>53 ОП РЗ 53К-2801000</w:t>
            </w:r>
          </w:p>
        </w:tc>
        <w:tc>
          <w:tcPr>
            <w:tcW w:w="2975" w:type="dxa"/>
            <w:tcBorders>
              <w:top w:val="single" w:sz="4" w:space="0" w:color="auto"/>
              <w:left w:val="single" w:sz="4" w:space="0" w:color="auto"/>
              <w:bottom w:val="single" w:sz="4" w:space="0" w:color="auto"/>
              <w:right w:val="single" w:sz="4" w:space="0" w:color="auto"/>
            </w:tcBorders>
          </w:tcPr>
          <w:p w:rsidR="001138D6" w:rsidRPr="005954F3" w:rsidRDefault="001138D6" w:rsidP="00585BD6">
            <w:pPr>
              <w:pStyle w:val="Default"/>
            </w:pPr>
            <w:r w:rsidRPr="00B54315">
              <w:t>Бугульма - Бугуруслан - Бузулук - Уральск</w:t>
            </w:r>
          </w:p>
        </w:tc>
        <w:tc>
          <w:tcPr>
            <w:tcW w:w="1409" w:type="dxa"/>
            <w:tcBorders>
              <w:top w:val="single" w:sz="4" w:space="0" w:color="auto"/>
              <w:left w:val="single" w:sz="4" w:space="0" w:color="auto"/>
              <w:bottom w:val="single" w:sz="4" w:space="0" w:color="auto"/>
              <w:right w:val="single" w:sz="4" w:space="0" w:color="auto"/>
            </w:tcBorders>
            <w:vAlign w:val="center"/>
          </w:tcPr>
          <w:p w:rsidR="001138D6" w:rsidRPr="00F95FB6" w:rsidRDefault="001138D6" w:rsidP="00585BD6">
            <w:pPr>
              <w:pStyle w:val="Default"/>
              <w:jc w:val="center"/>
              <w:rPr>
                <w:sz w:val="23"/>
                <w:szCs w:val="23"/>
              </w:rPr>
            </w:pPr>
            <w:r w:rsidRPr="00B54315">
              <w:rPr>
                <w:sz w:val="23"/>
                <w:szCs w:val="23"/>
              </w:rPr>
              <w:t>67,53</w:t>
            </w:r>
          </w:p>
        </w:tc>
        <w:tc>
          <w:tcPr>
            <w:tcW w:w="1817" w:type="dxa"/>
            <w:tcBorders>
              <w:top w:val="single" w:sz="4" w:space="0" w:color="auto"/>
              <w:left w:val="single" w:sz="4" w:space="0" w:color="auto"/>
              <w:bottom w:val="single" w:sz="4" w:space="0" w:color="auto"/>
              <w:right w:val="single" w:sz="4" w:space="0" w:color="auto"/>
            </w:tcBorders>
            <w:vAlign w:val="center"/>
          </w:tcPr>
          <w:p w:rsidR="001138D6" w:rsidRPr="00F95FB6" w:rsidRDefault="001138D6" w:rsidP="00585BD6">
            <w:pPr>
              <w:pStyle w:val="Default"/>
              <w:jc w:val="center"/>
              <w:rPr>
                <w:sz w:val="23"/>
                <w:szCs w:val="23"/>
              </w:rPr>
            </w:pPr>
            <w:r w:rsidRPr="00F95FB6">
              <w:rPr>
                <w:sz w:val="23"/>
                <w:szCs w:val="23"/>
              </w:rPr>
              <w:t>III</w:t>
            </w:r>
          </w:p>
        </w:tc>
      </w:tr>
      <w:tr w:rsidR="001138D6" w:rsidRPr="005966AC" w:rsidTr="001C3BD2">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1138D6" w:rsidRPr="00026C8C" w:rsidRDefault="001138D6" w:rsidP="00585BD6">
            <w:pPr>
              <w:pStyle w:val="Default"/>
              <w:jc w:val="center"/>
              <w:rPr>
                <w:sz w:val="23"/>
                <w:szCs w:val="23"/>
              </w:rPr>
            </w:pPr>
            <w:r>
              <w:rPr>
                <w:sz w:val="23"/>
                <w:szCs w:val="23"/>
              </w:rPr>
              <w:t>2</w:t>
            </w:r>
            <w:r w:rsidRPr="00026C8C">
              <w:rPr>
                <w:sz w:val="23"/>
                <w:szCs w:val="23"/>
              </w:rPr>
              <w:t>.</w:t>
            </w:r>
          </w:p>
        </w:tc>
        <w:tc>
          <w:tcPr>
            <w:tcW w:w="2694" w:type="dxa"/>
            <w:tcBorders>
              <w:top w:val="single" w:sz="4" w:space="0" w:color="auto"/>
              <w:left w:val="single" w:sz="4" w:space="0" w:color="auto"/>
              <w:bottom w:val="single" w:sz="4" w:space="0" w:color="auto"/>
              <w:right w:val="single" w:sz="4" w:space="0" w:color="auto"/>
            </w:tcBorders>
            <w:vAlign w:val="center"/>
          </w:tcPr>
          <w:p w:rsidR="001138D6" w:rsidRPr="00F95FB6" w:rsidRDefault="001138D6" w:rsidP="00585BD6">
            <w:pPr>
              <w:pStyle w:val="Default"/>
              <w:jc w:val="center"/>
              <w:rPr>
                <w:sz w:val="23"/>
                <w:szCs w:val="23"/>
              </w:rPr>
            </w:pPr>
            <w:r w:rsidRPr="00B54315">
              <w:rPr>
                <w:sz w:val="23"/>
                <w:szCs w:val="23"/>
              </w:rPr>
              <w:t>53 ОП МЗ 53Н-2801450</w:t>
            </w:r>
          </w:p>
        </w:tc>
        <w:tc>
          <w:tcPr>
            <w:tcW w:w="2975" w:type="dxa"/>
            <w:tcBorders>
              <w:top w:val="single" w:sz="4" w:space="0" w:color="auto"/>
              <w:left w:val="single" w:sz="4" w:space="0" w:color="auto"/>
              <w:bottom w:val="single" w:sz="4" w:space="0" w:color="auto"/>
              <w:right w:val="single" w:sz="4" w:space="0" w:color="auto"/>
            </w:tcBorders>
            <w:vAlign w:val="center"/>
          </w:tcPr>
          <w:p w:rsidR="001138D6" w:rsidRPr="00F95FB6" w:rsidRDefault="001138D6" w:rsidP="00585BD6">
            <w:pPr>
              <w:pStyle w:val="Default"/>
              <w:jc w:val="center"/>
              <w:rPr>
                <w:sz w:val="23"/>
                <w:szCs w:val="23"/>
              </w:rPr>
            </w:pPr>
            <w:r w:rsidRPr="00B54315">
              <w:rPr>
                <w:sz w:val="23"/>
                <w:szCs w:val="23"/>
              </w:rPr>
              <w:t xml:space="preserve">Подъезд </w:t>
            </w:r>
            <w:proofErr w:type="gramStart"/>
            <w:r w:rsidRPr="00B54315">
              <w:rPr>
                <w:sz w:val="23"/>
                <w:szCs w:val="23"/>
              </w:rPr>
              <w:t>к</w:t>
            </w:r>
            <w:proofErr w:type="gramEnd"/>
            <w:r w:rsidRPr="00B54315">
              <w:rPr>
                <w:sz w:val="23"/>
                <w:szCs w:val="23"/>
              </w:rPr>
              <w:t xml:space="preserve"> с. </w:t>
            </w:r>
            <w:proofErr w:type="spellStart"/>
            <w:r w:rsidRPr="00B54315">
              <w:rPr>
                <w:sz w:val="23"/>
                <w:szCs w:val="23"/>
              </w:rPr>
              <w:t>Гаршино</w:t>
            </w:r>
            <w:proofErr w:type="spellEnd"/>
            <w:r w:rsidRPr="00B54315">
              <w:rPr>
                <w:sz w:val="23"/>
                <w:szCs w:val="23"/>
              </w:rPr>
              <w:t xml:space="preserve"> от а/</w:t>
            </w:r>
            <w:proofErr w:type="spellStart"/>
            <w:r w:rsidRPr="00B54315">
              <w:rPr>
                <w:sz w:val="23"/>
                <w:szCs w:val="23"/>
              </w:rPr>
              <w:t>д</w:t>
            </w:r>
            <w:proofErr w:type="spellEnd"/>
            <w:r w:rsidRPr="00B54315">
              <w:rPr>
                <w:sz w:val="23"/>
                <w:szCs w:val="23"/>
              </w:rPr>
              <w:t xml:space="preserve"> Бугульма - Бугуруслан - Бузулук - Уральск</w:t>
            </w:r>
          </w:p>
        </w:tc>
        <w:tc>
          <w:tcPr>
            <w:tcW w:w="1409" w:type="dxa"/>
            <w:tcBorders>
              <w:top w:val="single" w:sz="4" w:space="0" w:color="auto"/>
              <w:left w:val="single" w:sz="4" w:space="0" w:color="auto"/>
              <w:bottom w:val="single" w:sz="4" w:space="0" w:color="auto"/>
              <w:right w:val="single" w:sz="4" w:space="0" w:color="auto"/>
            </w:tcBorders>
            <w:vAlign w:val="center"/>
          </w:tcPr>
          <w:p w:rsidR="001138D6" w:rsidRPr="00F95FB6" w:rsidRDefault="001138D6" w:rsidP="00585BD6">
            <w:pPr>
              <w:pStyle w:val="Default"/>
              <w:jc w:val="center"/>
              <w:rPr>
                <w:sz w:val="23"/>
                <w:szCs w:val="23"/>
              </w:rPr>
            </w:pPr>
            <w:r w:rsidRPr="00310833">
              <w:rPr>
                <w:sz w:val="23"/>
                <w:szCs w:val="23"/>
              </w:rPr>
              <w:t>1,</w:t>
            </w:r>
            <w:r>
              <w:rPr>
                <w:sz w:val="23"/>
                <w:szCs w:val="23"/>
              </w:rPr>
              <w:t>2</w:t>
            </w:r>
          </w:p>
        </w:tc>
        <w:tc>
          <w:tcPr>
            <w:tcW w:w="1817" w:type="dxa"/>
            <w:tcBorders>
              <w:top w:val="single" w:sz="4" w:space="0" w:color="auto"/>
              <w:left w:val="single" w:sz="4" w:space="0" w:color="auto"/>
              <w:bottom w:val="single" w:sz="4" w:space="0" w:color="auto"/>
              <w:right w:val="single" w:sz="4" w:space="0" w:color="auto"/>
            </w:tcBorders>
            <w:vAlign w:val="center"/>
          </w:tcPr>
          <w:p w:rsidR="001138D6" w:rsidRPr="00F95FB6" w:rsidRDefault="001138D6" w:rsidP="00585BD6">
            <w:pPr>
              <w:pStyle w:val="Default"/>
              <w:jc w:val="center"/>
              <w:rPr>
                <w:sz w:val="23"/>
                <w:szCs w:val="23"/>
              </w:rPr>
            </w:pPr>
            <w:r w:rsidRPr="00F95FB6">
              <w:rPr>
                <w:sz w:val="23"/>
                <w:szCs w:val="23"/>
              </w:rPr>
              <w:t>IV</w:t>
            </w:r>
          </w:p>
        </w:tc>
      </w:tr>
    </w:tbl>
    <w:p w:rsidR="001138D6" w:rsidRDefault="001138D6" w:rsidP="00585BD6">
      <w:pPr>
        <w:tabs>
          <w:tab w:val="left" w:pos="9355"/>
        </w:tabs>
        <w:spacing w:after="0" w:line="240" w:lineRule="auto"/>
        <w:ind w:firstLine="709"/>
        <w:contextualSpacing/>
        <w:jc w:val="both"/>
        <w:rPr>
          <w:rFonts w:ascii="Times New Roman" w:hAnsi="Times New Roman" w:cs="Times New Roman"/>
          <w:sz w:val="28"/>
          <w:szCs w:val="28"/>
        </w:rPr>
      </w:pPr>
    </w:p>
    <w:p w:rsidR="001138D6" w:rsidRDefault="001138D6" w:rsidP="00585BD6">
      <w:pPr>
        <w:tabs>
          <w:tab w:val="left" w:pos="9355"/>
        </w:tabs>
        <w:spacing w:after="0" w:line="240" w:lineRule="auto"/>
        <w:ind w:firstLine="709"/>
        <w:contextualSpacing/>
        <w:jc w:val="both"/>
        <w:rPr>
          <w:rFonts w:ascii="Times New Roman" w:eastAsia="Times New Roman" w:hAnsi="Times New Roman" w:cs="Calibri"/>
          <w:sz w:val="28"/>
          <w:szCs w:val="28"/>
          <w:lang w:eastAsia="en-US"/>
        </w:rPr>
      </w:pPr>
      <w:proofErr w:type="gramStart"/>
      <w:r>
        <w:rPr>
          <w:rFonts w:ascii="Times New Roman" w:hAnsi="Times New Roman" w:cs="Times New Roman"/>
          <w:sz w:val="28"/>
          <w:szCs w:val="28"/>
        </w:rPr>
        <w:t>При внесении изменений ф</w:t>
      </w:r>
      <w:r w:rsidRPr="00C93A7B">
        <w:rPr>
          <w:rFonts w:ascii="Times New Roman" w:hAnsi="Times New Roman" w:cs="Times New Roman"/>
          <w:sz w:val="28"/>
          <w:szCs w:val="28"/>
        </w:rPr>
        <w:t>ункциональное зонирование</w:t>
      </w:r>
      <w:r>
        <w:rPr>
          <w:rFonts w:ascii="Times New Roman" w:hAnsi="Times New Roman" w:cs="Times New Roman"/>
          <w:sz w:val="28"/>
          <w:szCs w:val="28"/>
        </w:rPr>
        <w:t xml:space="preserve"> основывается на ранее утверждённом Генеральном плане, в границах населённых пунктов, и на фактическом использовании земель, за границами населённых пунктов, с учётом зон с особыми условиями использования </w:t>
      </w:r>
      <w:proofErr w:type="spellStart"/>
      <w:r>
        <w:rPr>
          <w:rFonts w:ascii="Times New Roman" w:hAnsi="Times New Roman" w:cs="Times New Roman"/>
          <w:sz w:val="28"/>
          <w:szCs w:val="28"/>
        </w:rPr>
        <w:t>территории</w:t>
      </w:r>
      <w:r>
        <w:rPr>
          <w:rFonts w:ascii="Times New Roman" w:eastAsia="Calibri" w:hAnsi="Times New Roman"/>
          <w:sz w:val="28"/>
          <w:szCs w:val="28"/>
          <w:lang w:eastAsia="en-US"/>
        </w:rPr>
        <w:t>от</w:t>
      </w:r>
      <w:proofErr w:type="spellEnd"/>
      <w:r>
        <w:rPr>
          <w:rFonts w:ascii="Times New Roman" w:eastAsia="Calibri" w:hAnsi="Times New Roman"/>
          <w:sz w:val="28"/>
          <w:szCs w:val="28"/>
          <w:lang w:eastAsia="en-US"/>
        </w:rPr>
        <w:t xml:space="preserve"> существующих и планируемых объектов </w:t>
      </w:r>
      <w:proofErr w:type="spellStart"/>
      <w:r>
        <w:rPr>
          <w:rFonts w:ascii="Times New Roman" w:eastAsia="Calibri" w:hAnsi="Times New Roman"/>
          <w:sz w:val="28"/>
          <w:szCs w:val="28"/>
          <w:lang w:eastAsia="en-US"/>
        </w:rPr>
        <w:t>капитальногостроительстванефтяного</w:t>
      </w:r>
      <w:proofErr w:type="spellEnd"/>
      <w:r>
        <w:rPr>
          <w:rFonts w:ascii="Times New Roman" w:eastAsia="Calibri" w:hAnsi="Times New Roman"/>
          <w:sz w:val="28"/>
          <w:szCs w:val="28"/>
          <w:lang w:eastAsia="en-US"/>
        </w:rPr>
        <w:t xml:space="preserve"> комплекса</w:t>
      </w:r>
      <w:r>
        <w:rPr>
          <w:rFonts w:ascii="Times New Roman" w:hAnsi="Times New Roman" w:cs="Times New Roman"/>
          <w:sz w:val="28"/>
          <w:szCs w:val="28"/>
        </w:rPr>
        <w:t xml:space="preserve"> и </w:t>
      </w:r>
      <w:r>
        <w:rPr>
          <w:rFonts w:ascii="Times New Roman" w:eastAsia="Calibri" w:hAnsi="Times New Roman"/>
          <w:sz w:val="28"/>
          <w:szCs w:val="28"/>
          <w:lang w:eastAsia="en-US"/>
        </w:rPr>
        <w:t xml:space="preserve">с учётом </w:t>
      </w:r>
      <w:proofErr w:type="spellStart"/>
      <w:r w:rsidRPr="00B54315">
        <w:rPr>
          <w:rFonts w:ascii="Times New Roman" w:hAnsi="Times New Roman" w:cs="Times New Roman"/>
          <w:sz w:val="28"/>
          <w:szCs w:val="28"/>
        </w:rPr>
        <w:t>Широкодольского</w:t>
      </w:r>
      <w:proofErr w:type="spellEnd"/>
      <w:r w:rsidRPr="00B54315">
        <w:rPr>
          <w:rFonts w:ascii="Times New Roman" w:hAnsi="Times New Roman" w:cs="Times New Roman"/>
          <w:sz w:val="28"/>
          <w:szCs w:val="28"/>
        </w:rPr>
        <w:t xml:space="preserve"> лицензионного участка ОРБ 02924 НЭ,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w:t>
      </w:r>
      <w:r w:rsidRPr="00B54315">
        <w:rPr>
          <w:rFonts w:ascii="Times New Roman" w:hAnsi="Times New Roman" w:cs="Times New Roman"/>
          <w:sz w:val="28"/>
          <w:szCs w:val="28"/>
        </w:rPr>
        <w:t xml:space="preserve">, </w:t>
      </w:r>
      <w:proofErr w:type="spellStart"/>
      <w:r w:rsidRPr="00B54315">
        <w:rPr>
          <w:rFonts w:ascii="Times New Roman" w:eastAsia="Calibri" w:hAnsi="Times New Roman"/>
          <w:sz w:val="28"/>
          <w:szCs w:val="28"/>
          <w:lang w:eastAsia="en-US"/>
        </w:rPr>
        <w:t>Гаршинского</w:t>
      </w:r>
      <w:proofErr w:type="spellEnd"/>
      <w:r w:rsidRPr="00B54315">
        <w:rPr>
          <w:rFonts w:ascii="Times New Roman" w:eastAsia="Calibri" w:hAnsi="Times New Roman"/>
          <w:sz w:val="28"/>
          <w:szCs w:val="28"/>
          <w:lang w:eastAsia="en-US"/>
        </w:rPr>
        <w:t xml:space="preserve"> лицензионного участка ОРБ 02926 НЭ (район</w:t>
      </w:r>
      <w:proofErr w:type="gramEnd"/>
      <w:r w:rsidRPr="00B54315">
        <w:rPr>
          <w:rFonts w:ascii="Times New Roman" w:eastAsia="Calibri" w:hAnsi="Times New Roman"/>
          <w:sz w:val="28"/>
          <w:szCs w:val="28"/>
          <w:lang w:eastAsia="en-US"/>
        </w:rPr>
        <w:t xml:space="preserve"> </w:t>
      </w:r>
      <w:proofErr w:type="spellStart"/>
      <w:proofErr w:type="gramStart"/>
      <w:r w:rsidRPr="00B54315">
        <w:rPr>
          <w:rFonts w:ascii="Times New Roman" w:eastAsia="Calibri" w:hAnsi="Times New Roman"/>
          <w:sz w:val="28"/>
          <w:szCs w:val="28"/>
          <w:lang w:eastAsia="en-US"/>
        </w:rPr>
        <w:t>скв</w:t>
      </w:r>
      <w:proofErr w:type="spellEnd"/>
      <w:r w:rsidRPr="00B54315">
        <w:rPr>
          <w:rFonts w:ascii="Times New Roman" w:eastAsia="Calibri" w:hAnsi="Times New Roman"/>
          <w:sz w:val="28"/>
          <w:szCs w:val="28"/>
          <w:lang w:eastAsia="en-US"/>
        </w:rPr>
        <w:t xml:space="preserve"> № 300)</w:t>
      </w:r>
      <w:r w:rsidRPr="002054D2">
        <w:rPr>
          <w:rFonts w:ascii="Times New Roman" w:eastAsia="Times New Roman" w:hAnsi="Times New Roman" w:cs="Calibri"/>
          <w:sz w:val="28"/>
          <w:szCs w:val="28"/>
          <w:lang w:eastAsia="en-US"/>
        </w:rPr>
        <w:t>.</w:t>
      </w:r>
      <w:proofErr w:type="gramEnd"/>
    </w:p>
    <w:p w:rsidR="001138D6" w:rsidRDefault="001138D6" w:rsidP="00585BD6">
      <w:pPr>
        <w:spacing w:after="0" w:line="240" w:lineRule="auto"/>
        <w:jc w:val="both"/>
        <w:rPr>
          <w:rFonts w:ascii="Times New Roman" w:eastAsia="Times New Roman" w:hAnsi="Times New Roman" w:cs="Calibri"/>
          <w:sz w:val="28"/>
          <w:szCs w:val="28"/>
          <w:lang w:eastAsia="en-US"/>
        </w:rPr>
      </w:pPr>
    </w:p>
    <w:p w:rsidR="001138D6" w:rsidRPr="00A222CA" w:rsidRDefault="001138D6" w:rsidP="00585BD6">
      <w:pPr>
        <w:pStyle w:val="2"/>
        <w:numPr>
          <w:ilvl w:val="0"/>
          <w:numId w:val="4"/>
        </w:numPr>
        <w:spacing w:before="0" w:after="0" w:line="240" w:lineRule="auto"/>
        <w:ind w:left="0" w:firstLine="851"/>
        <w:jc w:val="both"/>
        <w:rPr>
          <w:lang w:eastAsia="en-US"/>
        </w:rPr>
      </w:pPr>
      <w:bookmarkStart w:id="6" w:name="_Toc16173091"/>
      <w:r w:rsidRPr="00A222CA">
        <w:rPr>
          <w:lang w:eastAsia="en-US"/>
        </w:rPr>
        <w:t>ЗОНЫ С ОСОБЫМИ УСЛОВИЯМИ ИСПОЛЬЗОВАНИЯ ТЕРРИТОРИИ</w:t>
      </w:r>
      <w:bookmarkEnd w:id="6"/>
    </w:p>
    <w:p w:rsidR="001138D6" w:rsidRDefault="001138D6" w:rsidP="00585BD6">
      <w:pPr>
        <w:widowControl w:val="0"/>
        <w:spacing w:after="0" w:line="240" w:lineRule="auto"/>
        <w:ind w:firstLine="851"/>
        <w:jc w:val="both"/>
        <w:rPr>
          <w:rFonts w:ascii="Times New Roman" w:hAnsi="Times New Roman"/>
          <w:sz w:val="28"/>
          <w:szCs w:val="28"/>
        </w:rPr>
      </w:pPr>
      <w:r w:rsidRPr="00A222CA">
        <w:rPr>
          <w:rFonts w:ascii="Times New Roman" w:hAnsi="Times New Roman"/>
          <w:sz w:val="28"/>
          <w:szCs w:val="28"/>
        </w:rPr>
        <w:t xml:space="preserve">Зоны </w:t>
      </w:r>
      <w:proofErr w:type="gramStart"/>
      <w:r w:rsidRPr="00A222CA">
        <w:rPr>
          <w:rFonts w:ascii="Times New Roman" w:hAnsi="Times New Roman"/>
          <w:sz w:val="28"/>
          <w:szCs w:val="28"/>
        </w:rPr>
        <w:t>с особыми условиями использования территории отображены на картах в соответствии с действующим на момент</w:t>
      </w:r>
      <w:proofErr w:type="gramEnd"/>
      <w:r w:rsidRPr="00A222CA">
        <w:rPr>
          <w:rFonts w:ascii="Times New Roman" w:hAnsi="Times New Roman"/>
          <w:sz w:val="28"/>
          <w:szCs w:val="28"/>
        </w:rPr>
        <w:t xml:space="preserve"> заключен</w:t>
      </w:r>
      <w:r w:rsidR="00585BD6">
        <w:rPr>
          <w:rFonts w:ascii="Times New Roman" w:hAnsi="Times New Roman"/>
          <w:sz w:val="28"/>
          <w:szCs w:val="28"/>
        </w:rPr>
        <w:t>ия контракта законодательством.</w:t>
      </w:r>
    </w:p>
    <w:p w:rsidR="00585BD6" w:rsidRPr="00A222CA" w:rsidRDefault="00585BD6" w:rsidP="00585BD6">
      <w:pPr>
        <w:widowControl w:val="0"/>
        <w:spacing w:after="0" w:line="240" w:lineRule="auto"/>
        <w:ind w:firstLine="851"/>
        <w:jc w:val="both"/>
        <w:rPr>
          <w:rFonts w:ascii="Times New Roman" w:hAnsi="Times New Roman"/>
          <w:sz w:val="28"/>
          <w:szCs w:val="28"/>
        </w:rPr>
      </w:pPr>
    </w:p>
    <w:p w:rsidR="001138D6" w:rsidRDefault="001138D6" w:rsidP="00585BD6">
      <w:pPr>
        <w:pStyle w:val="2"/>
        <w:numPr>
          <w:ilvl w:val="0"/>
          <w:numId w:val="4"/>
        </w:numPr>
        <w:spacing w:before="0" w:after="0" w:line="240" w:lineRule="auto"/>
        <w:ind w:left="0" w:firstLine="851"/>
      </w:pPr>
      <w:bookmarkStart w:id="7" w:name="_Toc16173092"/>
      <w:r w:rsidRPr="00024F1C">
        <w:lastRenderedPageBreak/>
        <w:t>ТЕРРИТОРИИ ОБЪЕКТОВ КУЛЬТУРНОГО НАСЛЕДИЯ</w:t>
      </w:r>
      <w:bookmarkEnd w:id="7"/>
    </w:p>
    <w:p w:rsidR="001138D6" w:rsidRPr="00310833" w:rsidRDefault="001138D6" w:rsidP="00585BD6">
      <w:pPr>
        <w:spacing w:after="0" w:line="240" w:lineRule="auto"/>
        <w:ind w:firstLine="851"/>
        <w:jc w:val="both"/>
        <w:rPr>
          <w:rFonts w:ascii="Times New Roman" w:hAnsi="Times New Roman" w:cs="Times New Roman"/>
          <w:sz w:val="28"/>
          <w:szCs w:val="24"/>
        </w:rPr>
      </w:pPr>
      <w:r w:rsidRPr="00310833">
        <w:rPr>
          <w:rFonts w:ascii="Times New Roman" w:hAnsi="Times New Roman" w:cs="Times New Roman"/>
          <w:sz w:val="28"/>
          <w:szCs w:val="24"/>
        </w:rPr>
        <w:t xml:space="preserve">На территории МО </w:t>
      </w:r>
      <w:proofErr w:type="spellStart"/>
      <w:r>
        <w:rPr>
          <w:rFonts w:ascii="Times New Roman" w:hAnsi="Times New Roman" w:cs="Times New Roman"/>
          <w:sz w:val="28"/>
          <w:szCs w:val="24"/>
        </w:rPr>
        <w:t>Гаршинский</w:t>
      </w:r>
      <w:proofErr w:type="spellEnd"/>
      <w:r>
        <w:rPr>
          <w:rFonts w:ascii="Times New Roman" w:hAnsi="Times New Roman" w:cs="Times New Roman"/>
          <w:sz w:val="28"/>
          <w:szCs w:val="24"/>
        </w:rPr>
        <w:t xml:space="preserve"> сельсовет расположено 4 памятника</w:t>
      </w:r>
      <w:r w:rsidRPr="00310833">
        <w:rPr>
          <w:rFonts w:ascii="Times New Roman" w:hAnsi="Times New Roman" w:cs="Times New Roman"/>
          <w:sz w:val="28"/>
          <w:szCs w:val="24"/>
        </w:rPr>
        <w:t xml:space="preserve"> археологии, среди которых: </w:t>
      </w:r>
    </w:p>
    <w:p w:rsidR="001138D6" w:rsidRPr="00310833" w:rsidRDefault="001138D6" w:rsidP="00585BD6">
      <w:pPr>
        <w:spacing w:after="0" w:line="240" w:lineRule="auto"/>
        <w:ind w:firstLine="851"/>
        <w:jc w:val="both"/>
        <w:rPr>
          <w:rFonts w:ascii="Times New Roman" w:hAnsi="Times New Roman" w:cs="Times New Roman"/>
          <w:sz w:val="28"/>
          <w:szCs w:val="24"/>
        </w:rPr>
      </w:pPr>
      <w:r w:rsidRPr="00310833">
        <w:rPr>
          <w:rFonts w:ascii="Times New Roman" w:hAnsi="Times New Roman" w:cs="Times New Roman"/>
          <w:sz w:val="28"/>
          <w:szCs w:val="24"/>
        </w:rPr>
        <w:t xml:space="preserve">− </w:t>
      </w:r>
      <w:r>
        <w:rPr>
          <w:rFonts w:ascii="Times New Roman" w:hAnsi="Times New Roman" w:cs="Times New Roman"/>
          <w:sz w:val="28"/>
          <w:szCs w:val="24"/>
        </w:rPr>
        <w:t>3</w:t>
      </w:r>
      <w:r w:rsidRPr="00310833">
        <w:rPr>
          <w:rFonts w:ascii="Times New Roman" w:hAnsi="Times New Roman" w:cs="Times New Roman"/>
          <w:sz w:val="28"/>
          <w:szCs w:val="24"/>
        </w:rPr>
        <w:t xml:space="preserve">одиночных кургана; </w:t>
      </w:r>
    </w:p>
    <w:p w:rsidR="001138D6" w:rsidRDefault="001138D6" w:rsidP="00585BD6">
      <w:pPr>
        <w:spacing w:after="0" w:line="240" w:lineRule="auto"/>
        <w:ind w:firstLine="851"/>
        <w:jc w:val="both"/>
        <w:rPr>
          <w:rFonts w:ascii="Times New Roman" w:hAnsi="Times New Roman" w:cs="Times New Roman"/>
          <w:sz w:val="28"/>
          <w:szCs w:val="24"/>
        </w:rPr>
      </w:pPr>
      <w:r w:rsidRPr="00310833">
        <w:rPr>
          <w:rFonts w:ascii="Times New Roman" w:hAnsi="Times New Roman" w:cs="Times New Roman"/>
          <w:sz w:val="28"/>
          <w:szCs w:val="24"/>
        </w:rPr>
        <w:t>−</w:t>
      </w:r>
      <w:r>
        <w:rPr>
          <w:rFonts w:ascii="Times New Roman" w:hAnsi="Times New Roman" w:cs="Times New Roman"/>
          <w:sz w:val="28"/>
          <w:szCs w:val="24"/>
        </w:rPr>
        <w:t xml:space="preserve"> 1 курганный могильник</w:t>
      </w:r>
      <w:r w:rsidRPr="00310833">
        <w:rPr>
          <w:rFonts w:ascii="Times New Roman" w:hAnsi="Times New Roman" w:cs="Times New Roman"/>
          <w:sz w:val="28"/>
          <w:szCs w:val="24"/>
        </w:rPr>
        <w:t xml:space="preserve">. </w:t>
      </w:r>
    </w:p>
    <w:p w:rsidR="001138D6" w:rsidRDefault="001138D6" w:rsidP="00585BD6">
      <w:pPr>
        <w:spacing w:after="0" w:line="240" w:lineRule="auto"/>
        <w:ind w:firstLine="851"/>
        <w:jc w:val="both"/>
        <w:rPr>
          <w:rFonts w:ascii="Times New Roman" w:eastAsia="Calibri" w:hAnsi="Times New Roman" w:cs="Times New Roman"/>
          <w:i/>
          <w:sz w:val="28"/>
          <w:szCs w:val="28"/>
        </w:rPr>
      </w:pPr>
      <w:r w:rsidRPr="003D0101">
        <w:rPr>
          <w:rFonts w:ascii="Times New Roman" w:hAnsi="Times New Roman" w:cs="Times New Roman"/>
          <w:i/>
          <w:sz w:val="28"/>
        </w:rPr>
        <w:t>Таблица 4-1</w:t>
      </w:r>
      <w:r w:rsidRPr="003D0101">
        <w:rPr>
          <w:rFonts w:ascii="Times New Roman" w:eastAsia="Calibri" w:hAnsi="Times New Roman" w:cs="Times New Roman"/>
          <w:i/>
          <w:sz w:val="28"/>
          <w:szCs w:val="28"/>
        </w:rPr>
        <w:t xml:space="preserve">Сводный список памятников археологии </w:t>
      </w:r>
      <w:proofErr w:type="spellStart"/>
      <w:r>
        <w:rPr>
          <w:rFonts w:ascii="Times New Roman" w:eastAsia="Calibri" w:hAnsi="Times New Roman" w:cs="Times New Roman"/>
          <w:i/>
          <w:sz w:val="28"/>
          <w:szCs w:val="28"/>
        </w:rPr>
        <w:t>Гаршинского</w:t>
      </w:r>
      <w:proofErr w:type="spellEnd"/>
      <w:r w:rsidRPr="003D0101">
        <w:rPr>
          <w:rFonts w:ascii="Times New Roman" w:eastAsia="Calibri" w:hAnsi="Times New Roman" w:cs="Times New Roman"/>
          <w:i/>
          <w:sz w:val="28"/>
          <w:szCs w:val="28"/>
        </w:rPr>
        <w:t xml:space="preserve"> сельсовета </w:t>
      </w:r>
      <w:proofErr w:type="spellStart"/>
      <w:r w:rsidRPr="003D0101">
        <w:rPr>
          <w:rFonts w:ascii="Times New Roman" w:eastAsia="Calibri" w:hAnsi="Times New Roman" w:cs="Times New Roman"/>
          <w:i/>
          <w:sz w:val="28"/>
          <w:szCs w:val="28"/>
        </w:rPr>
        <w:t>Курманаевского</w:t>
      </w:r>
      <w:proofErr w:type="spellEnd"/>
      <w:r w:rsidRPr="003D0101">
        <w:rPr>
          <w:rFonts w:ascii="Times New Roman" w:eastAsia="Calibri" w:hAnsi="Times New Roman" w:cs="Times New Roman"/>
          <w:i/>
          <w:sz w:val="28"/>
          <w:szCs w:val="28"/>
        </w:rPr>
        <w:t xml:space="preserve"> района Оренбургской области, с учетом вновь выявленных.</w:t>
      </w:r>
    </w:p>
    <w:tbl>
      <w:tblPr>
        <w:tblStyle w:val="12"/>
        <w:tblW w:w="10173" w:type="dxa"/>
        <w:tblLayout w:type="fixed"/>
        <w:tblLook w:val="01E0"/>
      </w:tblPr>
      <w:tblGrid>
        <w:gridCol w:w="817"/>
        <w:gridCol w:w="2268"/>
        <w:gridCol w:w="2268"/>
        <w:gridCol w:w="1559"/>
        <w:gridCol w:w="3261"/>
      </w:tblGrid>
      <w:tr w:rsidR="001138D6" w:rsidRPr="00131470" w:rsidTr="001C3BD2">
        <w:trPr>
          <w:trHeight w:val="944"/>
        </w:trPr>
        <w:tc>
          <w:tcPr>
            <w:tcW w:w="817" w:type="dxa"/>
            <w:shd w:val="clear" w:color="auto" w:fill="D9D9D9" w:themeFill="background1" w:themeFillShade="D9"/>
          </w:tcPr>
          <w:p w:rsidR="001138D6" w:rsidRPr="00131470" w:rsidRDefault="001138D6" w:rsidP="00585BD6">
            <w:pPr>
              <w:pStyle w:val="S"/>
              <w:tabs>
                <w:tab w:val="center" w:pos="1806"/>
                <w:tab w:val="left" w:pos="2880"/>
              </w:tabs>
              <w:spacing w:line="240" w:lineRule="auto"/>
              <w:ind w:firstLine="0"/>
              <w:jc w:val="center"/>
              <w:rPr>
                <w:b/>
                <w:bCs/>
              </w:rPr>
            </w:pPr>
            <w:r w:rsidRPr="00131470">
              <w:rPr>
                <w:b/>
                <w:bCs/>
              </w:rPr>
              <w:t>№</w:t>
            </w:r>
          </w:p>
        </w:tc>
        <w:tc>
          <w:tcPr>
            <w:tcW w:w="2268" w:type="dxa"/>
            <w:shd w:val="clear" w:color="auto" w:fill="D9D9D9" w:themeFill="background1" w:themeFillShade="D9"/>
          </w:tcPr>
          <w:p w:rsidR="001138D6" w:rsidRPr="00131470" w:rsidRDefault="001138D6" w:rsidP="00585BD6">
            <w:pPr>
              <w:pStyle w:val="S"/>
              <w:tabs>
                <w:tab w:val="center" w:pos="1806"/>
                <w:tab w:val="left" w:pos="2880"/>
              </w:tabs>
              <w:spacing w:line="240" w:lineRule="auto"/>
              <w:ind w:firstLine="0"/>
              <w:jc w:val="center"/>
              <w:rPr>
                <w:b/>
                <w:bCs/>
              </w:rPr>
            </w:pPr>
            <w:r w:rsidRPr="00131470">
              <w:rPr>
                <w:b/>
                <w:bCs/>
              </w:rPr>
              <w:t>Название памятника</w:t>
            </w:r>
          </w:p>
        </w:tc>
        <w:tc>
          <w:tcPr>
            <w:tcW w:w="2268" w:type="dxa"/>
            <w:shd w:val="clear" w:color="auto" w:fill="D9D9D9" w:themeFill="background1" w:themeFillShade="D9"/>
          </w:tcPr>
          <w:p w:rsidR="001138D6" w:rsidRPr="00131470" w:rsidRDefault="001138D6" w:rsidP="00585BD6">
            <w:pPr>
              <w:pStyle w:val="S"/>
              <w:tabs>
                <w:tab w:val="center" w:pos="1806"/>
                <w:tab w:val="left" w:pos="2880"/>
              </w:tabs>
              <w:spacing w:line="240" w:lineRule="auto"/>
              <w:ind w:firstLine="0"/>
              <w:jc w:val="center"/>
              <w:rPr>
                <w:b/>
                <w:bCs/>
              </w:rPr>
            </w:pPr>
            <w:r w:rsidRPr="00131470">
              <w:rPr>
                <w:b/>
                <w:bCs/>
              </w:rPr>
              <w:t>Местоположение</w:t>
            </w:r>
          </w:p>
        </w:tc>
        <w:tc>
          <w:tcPr>
            <w:tcW w:w="1559" w:type="dxa"/>
            <w:shd w:val="clear" w:color="auto" w:fill="D9D9D9" w:themeFill="background1" w:themeFillShade="D9"/>
          </w:tcPr>
          <w:p w:rsidR="001138D6" w:rsidRPr="00131470" w:rsidRDefault="001138D6" w:rsidP="00585BD6">
            <w:pPr>
              <w:pStyle w:val="S"/>
              <w:tabs>
                <w:tab w:val="center" w:pos="1806"/>
                <w:tab w:val="left" w:pos="2880"/>
              </w:tabs>
              <w:spacing w:line="240" w:lineRule="auto"/>
              <w:ind w:firstLine="0"/>
              <w:jc w:val="center"/>
              <w:rPr>
                <w:b/>
                <w:bCs/>
              </w:rPr>
            </w:pPr>
            <w:r w:rsidRPr="00131470">
              <w:rPr>
                <w:b/>
                <w:bCs/>
              </w:rPr>
              <w:t>Датировка</w:t>
            </w:r>
          </w:p>
        </w:tc>
        <w:tc>
          <w:tcPr>
            <w:tcW w:w="3261" w:type="dxa"/>
            <w:shd w:val="clear" w:color="auto" w:fill="D9D9D9" w:themeFill="background1" w:themeFillShade="D9"/>
          </w:tcPr>
          <w:p w:rsidR="001138D6" w:rsidRPr="00131470" w:rsidRDefault="001138D6" w:rsidP="00585BD6">
            <w:pPr>
              <w:pStyle w:val="S"/>
              <w:tabs>
                <w:tab w:val="center" w:pos="1806"/>
                <w:tab w:val="left" w:pos="2880"/>
              </w:tabs>
              <w:spacing w:line="240" w:lineRule="auto"/>
              <w:ind w:firstLine="0"/>
              <w:jc w:val="center"/>
              <w:rPr>
                <w:b/>
                <w:bCs/>
              </w:rPr>
            </w:pPr>
            <w:r w:rsidRPr="00131470">
              <w:rPr>
                <w:b/>
                <w:bCs/>
              </w:rPr>
              <w:t>Документ о принятии на государственную охрану</w:t>
            </w:r>
          </w:p>
        </w:tc>
      </w:tr>
      <w:tr w:rsidR="001138D6" w:rsidRPr="00131470" w:rsidTr="001C3BD2">
        <w:trPr>
          <w:trHeight w:val="1300"/>
        </w:trPr>
        <w:tc>
          <w:tcPr>
            <w:tcW w:w="817" w:type="dxa"/>
          </w:tcPr>
          <w:p w:rsidR="001138D6" w:rsidRPr="00131470" w:rsidRDefault="001138D6" w:rsidP="00585BD6">
            <w:pPr>
              <w:pStyle w:val="S"/>
              <w:spacing w:line="240" w:lineRule="auto"/>
              <w:ind w:firstLine="0"/>
              <w:jc w:val="left"/>
              <w:rPr>
                <w:color w:val="000000"/>
              </w:rPr>
            </w:pPr>
            <w:r w:rsidRPr="00131470">
              <w:rPr>
                <w:color w:val="000000"/>
              </w:rPr>
              <w:t>1</w:t>
            </w:r>
          </w:p>
        </w:tc>
        <w:tc>
          <w:tcPr>
            <w:tcW w:w="2268" w:type="dxa"/>
          </w:tcPr>
          <w:p w:rsidR="001138D6" w:rsidRPr="00131470" w:rsidRDefault="001138D6" w:rsidP="00585BD6">
            <w:pPr>
              <w:pStyle w:val="S"/>
              <w:spacing w:line="240" w:lineRule="auto"/>
              <w:ind w:firstLine="0"/>
              <w:jc w:val="left"/>
              <w:rPr>
                <w:color w:val="000000"/>
              </w:rPr>
            </w:pPr>
            <w:r w:rsidRPr="00131470">
              <w:rPr>
                <w:color w:val="000000"/>
              </w:rPr>
              <w:t xml:space="preserve">Одиночный курган 1 у </w:t>
            </w:r>
            <w:proofErr w:type="spellStart"/>
            <w:r w:rsidRPr="00131470">
              <w:rPr>
                <w:color w:val="000000"/>
              </w:rPr>
              <w:t>с</w:t>
            </w:r>
            <w:proofErr w:type="gramStart"/>
            <w:r w:rsidRPr="00131470">
              <w:rPr>
                <w:color w:val="000000"/>
              </w:rPr>
              <w:t>.Г</w:t>
            </w:r>
            <w:proofErr w:type="gramEnd"/>
            <w:r w:rsidRPr="00131470">
              <w:rPr>
                <w:color w:val="000000"/>
              </w:rPr>
              <w:t>аршино</w:t>
            </w:r>
            <w:proofErr w:type="spellEnd"/>
          </w:p>
        </w:tc>
        <w:tc>
          <w:tcPr>
            <w:tcW w:w="2268" w:type="dxa"/>
          </w:tcPr>
          <w:p w:rsidR="001138D6" w:rsidRPr="00131470" w:rsidRDefault="001138D6" w:rsidP="00585BD6">
            <w:pPr>
              <w:pStyle w:val="S"/>
              <w:spacing w:line="240" w:lineRule="auto"/>
              <w:ind w:firstLine="0"/>
              <w:jc w:val="left"/>
              <w:rPr>
                <w:color w:val="000000"/>
              </w:rPr>
            </w:pPr>
            <w:proofErr w:type="spellStart"/>
            <w:r w:rsidRPr="00131470">
              <w:rPr>
                <w:color w:val="000000"/>
              </w:rPr>
              <w:t>с</w:t>
            </w:r>
            <w:proofErr w:type="gramStart"/>
            <w:r w:rsidRPr="00131470">
              <w:rPr>
                <w:color w:val="000000"/>
              </w:rPr>
              <w:t>.Г</w:t>
            </w:r>
            <w:proofErr w:type="gramEnd"/>
            <w:r w:rsidRPr="00131470">
              <w:rPr>
                <w:color w:val="000000"/>
              </w:rPr>
              <w:t>аршино</w:t>
            </w:r>
            <w:proofErr w:type="spellEnd"/>
            <w:r w:rsidRPr="00131470">
              <w:rPr>
                <w:color w:val="000000"/>
              </w:rPr>
              <w:t xml:space="preserve">, </w:t>
            </w:r>
            <w:smartTag w:uri="urn:schemas-microsoft-com:office:smarttags" w:element="metricconverter">
              <w:smartTagPr>
                <w:attr w:name="ProductID" w:val="2 км"/>
              </w:smartTagPr>
              <w:r w:rsidRPr="00131470">
                <w:rPr>
                  <w:color w:val="000000"/>
                </w:rPr>
                <w:t>2 км</w:t>
              </w:r>
            </w:smartTag>
            <w:r w:rsidRPr="00131470">
              <w:rPr>
                <w:color w:val="000000"/>
              </w:rPr>
              <w:t xml:space="preserve"> к З от села</w:t>
            </w:r>
          </w:p>
        </w:tc>
        <w:tc>
          <w:tcPr>
            <w:tcW w:w="1559" w:type="dxa"/>
          </w:tcPr>
          <w:p w:rsidR="001138D6" w:rsidRPr="00131470" w:rsidRDefault="001138D6" w:rsidP="00585BD6">
            <w:pPr>
              <w:pStyle w:val="S"/>
              <w:spacing w:line="240" w:lineRule="auto"/>
              <w:ind w:firstLine="0"/>
              <w:jc w:val="left"/>
              <w:rPr>
                <w:color w:val="000000"/>
              </w:rPr>
            </w:pPr>
            <w:r w:rsidRPr="00131470">
              <w:rPr>
                <w:color w:val="000000"/>
              </w:rPr>
              <w:t>неизвестна</w:t>
            </w:r>
          </w:p>
        </w:tc>
        <w:tc>
          <w:tcPr>
            <w:tcW w:w="3261" w:type="dxa"/>
          </w:tcPr>
          <w:p w:rsidR="001138D6" w:rsidRPr="00131470" w:rsidRDefault="001138D6" w:rsidP="00585BD6">
            <w:pPr>
              <w:pStyle w:val="S"/>
              <w:spacing w:line="240" w:lineRule="auto"/>
              <w:ind w:firstLine="0"/>
              <w:jc w:val="left"/>
              <w:rPr>
                <w:color w:val="000000"/>
              </w:rPr>
            </w:pPr>
            <w:r w:rsidRPr="00131470">
              <w:rPr>
                <w:color w:val="000000"/>
              </w:rPr>
              <w:t xml:space="preserve">Приказ министра культуры, общественных и внешних связей Оренбургской области №285 от 10.11.2010 г. (стоит на охране с </w:t>
            </w:r>
            <w:smartTag w:uri="urn:schemas-microsoft-com:office:smarttags" w:element="metricconverter">
              <w:smartTagPr>
                <w:attr w:name="ProductID" w:val="2001 г"/>
              </w:smartTagPr>
              <w:r w:rsidRPr="00131470">
                <w:rPr>
                  <w:color w:val="000000"/>
                </w:rPr>
                <w:t>2001 г</w:t>
              </w:r>
            </w:smartTag>
            <w:r w:rsidRPr="00131470">
              <w:rPr>
                <w:color w:val="000000"/>
              </w:rPr>
              <w:t>.)</w:t>
            </w:r>
          </w:p>
        </w:tc>
      </w:tr>
      <w:tr w:rsidR="001138D6" w:rsidRPr="00131470" w:rsidTr="001C3BD2">
        <w:trPr>
          <w:trHeight w:val="620"/>
        </w:trPr>
        <w:tc>
          <w:tcPr>
            <w:tcW w:w="817" w:type="dxa"/>
          </w:tcPr>
          <w:p w:rsidR="001138D6" w:rsidRPr="00131470" w:rsidRDefault="001138D6" w:rsidP="00585BD6">
            <w:pPr>
              <w:pStyle w:val="S"/>
              <w:spacing w:line="240" w:lineRule="auto"/>
              <w:ind w:firstLine="0"/>
              <w:jc w:val="left"/>
              <w:rPr>
                <w:color w:val="000000"/>
              </w:rPr>
            </w:pPr>
            <w:r w:rsidRPr="00131470">
              <w:rPr>
                <w:color w:val="000000"/>
              </w:rPr>
              <w:t>2</w:t>
            </w:r>
          </w:p>
        </w:tc>
        <w:tc>
          <w:tcPr>
            <w:tcW w:w="2268" w:type="dxa"/>
          </w:tcPr>
          <w:p w:rsidR="001138D6" w:rsidRPr="00131470" w:rsidRDefault="001138D6" w:rsidP="00585BD6">
            <w:pPr>
              <w:pStyle w:val="S"/>
              <w:spacing w:line="240" w:lineRule="auto"/>
              <w:ind w:firstLine="0"/>
              <w:jc w:val="left"/>
              <w:rPr>
                <w:color w:val="000000"/>
              </w:rPr>
            </w:pPr>
            <w:r w:rsidRPr="00131470">
              <w:rPr>
                <w:color w:val="000000"/>
              </w:rPr>
              <w:t xml:space="preserve">Одиночный курган II </w:t>
            </w:r>
            <w:proofErr w:type="gramStart"/>
            <w:r w:rsidRPr="00131470">
              <w:rPr>
                <w:color w:val="000000"/>
              </w:rPr>
              <w:t>у</w:t>
            </w:r>
            <w:proofErr w:type="gramEnd"/>
            <w:r w:rsidRPr="00131470">
              <w:rPr>
                <w:color w:val="000000"/>
              </w:rPr>
              <w:t xml:space="preserve"> с. </w:t>
            </w:r>
            <w:proofErr w:type="spellStart"/>
            <w:r w:rsidRPr="00131470">
              <w:rPr>
                <w:color w:val="000000"/>
              </w:rPr>
              <w:t>Гаршино</w:t>
            </w:r>
            <w:proofErr w:type="spellEnd"/>
          </w:p>
        </w:tc>
        <w:tc>
          <w:tcPr>
            <w:tcW w:w="2268" w:type="dxa"/>
          </w:tcPr>
          <w:p w:rsidR="001138D6" w:rsidRPr="00131470" w:rsidRDefault="001138D6" w:rsidP="00585BD6">
            <w:pPr>
              <w:pStyle w:val="S"/>
              <w:spacing w:line="240" w:lineRule="auto"/>
              <w:ind w:firstLine="0"/>
              <w:jc w:val="left"/>
              <w:rPr>
                <w:color w:val="000000"/>
              </w:rPr>
            </w:pPr>
            <w:proofErr w:type="spellStart"/>
            <w:r w:rsidRPr="00131470">
              <w:rPr>
                <w:color w:val="000000"/>
              </w:rPr>
              <w:t>с</w:t>
            </w:r>
            <w:proofErr w:type="gramStart"/>
            <w:r w:rsidRPr="00131470">
              <w:rPr>
                <w:color w:val="000000"/>
              </w:rPr>
              <w:t>.Г</w:t>
            </w:r>
            <w:proofErr w:type="gramEnd"/>
            <w:r w:rsidRPr="00131470">
              <w:rPr>
                <w:color w:val="000000"/>
              </w:rPr>
              <w:t>аршино</w:t>
            </w:r>
            <w:proofErr w:type="spellEnd"/>
            <w:r w:rsidRPr="00131470">
              <w:rPr>
                <w:color w:val="000000"/>
              </w:rPr>
              <w:t xml:space="preserve">, </w:t>
            </w:r>
            <w:smartTag w:uri="urn:schemas-microsoft-com:office:smarttags" w:element="metricconverter">
              <w:smartTagPr>
                <w:attr w:name="ProductID" w:val="3,5 км"/>
              </w:smartTagPr>
              <w:r w:rsidRPr="00131470">
                <w:rPr>
                  <w:color w:val="000000"/>
                </w:rPr>
                <w:t>3,5 км</w:t>
              </w:r>
            </w:smartTag>
            <w:r w:rsidRPr="00131470">
              <w:rPr>
                <w:color w:val="000000"/>
              </w:rPr>
              <w:t xml:space="preserve"> к ССВ от села</w:t>
            </w:r>
          </w:p>
        </w:tc>
        <w:tc>
          <w:tcPr>
            <w:tcW w:w="1559" w:type="dxa"/>
          </w:tcPr>
          <w:p w:rsidR="001138D6" w:rsidRPr="00131470" w:rsidRDefault="001138D6" w:rsidP="00585BD6">
            <w:pPr>
              <w:pStyle w:val="S"/>
              <w:spacing w:line="240" w:lineRule="auto"/>
              <w:ind w:firstLine="0"/>
              <w:jc w:val="left"/>
              <w:rPr>
                <w:color w:val="000000"/>
              </w:rPr>
            </w:pPr>
            <w:r w:rsidRPr="00131470">
              <w:rPr>
                <w:color w:val="000000"/>
              </w:rPr>
              <w:t>эпоха железа</w:t>
            </w:r>
          </w:p>
        </w:tc>
        <w:tc>
          <w:tcPr>
            <w:tcW w:w="3261" w:type="dxa"/>
          </w:tcPr>
          <w:p w:rsidR="001138D6" w:rsidRPr="00131470" w:rsidRDefault="001138D6" w:rsidP="00585BD6">
            <w:pPr>
              <w:pStyle w:val="S"/>
              <w:spacing w:line="240" w:lineRule="auto"/>
              <w:ind w:firstLine="0"/>
              <w:jc w:val="left"/>
              <w:rPr>
                <w:color w:val="000000"/>
              </w:rPr>
            </w:pPr>
            <w:r w:rsidRPr="00131470">
              <w:rPr>
                <w:color w:val="000000"/>
              </w:rPr>
              <w:t>Приказ министра культуры, общественных и внешних связей Оренбургской области №87 от 09.04.2013 г.</w:t>
            </w:r>
          </w:p>
        </w:tc>
      </w:tr>
      <w:tr w:rsidR="001138D6" w:rsidRPr="00131470" w:rsidTr="001C3BD2">
        <w:trPr>
          <w:trHeight w:val="2049"/>
        </w:trPr>
        <w:tc>
          <w:tcPr>
            <w:tcW w:w="817" w:type="dxa"/>
          </w:tcPr>
          <w:p w:rsidR="001138D6" w:rsidRPr="00131470" w:rsidRDefault="001138D6" w:rsidP="00585BD6">
            <w:pPr>
              <w:pStyle w:val="S"/>
              <w:spacing w:line="240" w:lineRule="auto"/>
              <w:ind w:firstLine="0"/>
              <w:jc w:val="left"/>
              <w:rPr>
                <w:color w:val="000000"/>
              </w:rPr>
            </w:pPr>
            <w:r w:rsidRPr="00131470">
              <w:rPr>
                <w:color w:val="000000"/>
              </w:rPr>
              <w:t>3</w:t>
            </w:r>
          </w:p>
        </w:tc>
        <w:tc>
          <w:tcPr>
            <w:tcW w:w="2268" w:type="dxa"/>
          </w:tcPr>
          <w:p w:rsidR="001138D6" w:rsidRPr="00131470" w:rsidRDefault="001138D6" w:rsidP="00585BD6">
            <w:pPr>
              <w:pStyle w:val="S"/>
              <w:spacing w:line="240" w:lineRule="auto"/>
              <w:ind w:firstLine="0"/>
              <w:jc w:val="left"/>
              <w:rPr>
                <w:color w:val="000000"/>
              </w:rPr>
            </w:pPr>
            <w:r w:rsidRPr="00131470">
              <w:rPr>
                <w:color w:val="000000"/>
              </w:rPr>
              <w:t xml:space="preserve">Одиночный курган III </w:t>
            </w:r>
            <w:proofErr w:type="gramStart"/>
            <w:r w:rsidRPr="00131470">
              <w:rPr>
                <w:color w:val="000000"/>
              </w:rPr>
              <w:t>у</w:t>
            </w:r>
            <w:proofErr w:type="gramEnd"/>
            <w:r w:rsidRPr="00131470">
              <w:rPr>
                <w:color w:val="000000"/>
              </w:rPr>
              <w:t xml:space="preserve"> с. </w:t>
            </w:r>
            <w:proofErr w:type="spellStart"/>
            <w:r w:rsidRPr="00131470">
              <w:rPr>
                <w:color w:val="000000"/>
              </w:rPr>
              <w:t>Гаршино</w:t>
            </w:r>
            <w:proofErr w:type="spellEnd"/>
          </w:p>
        </w:tc>
        <w:tc>
          <w:tcPr>
            <w:tcW w:w="2268" w:type="dxa"/>
          </w:tcPr>
          <w:p w:rsidR="001138D6" w:rsidRPr="00131470" w:rsidRDefault="001138D6" w:rsidP="00585BD6">
            <w:pPr>
              <w:pStyle w:val="S"/>
              <w:spacing w:line="240" w:lineRule="auto"/>
              <w:ind w:firstLine="0"/>
              <w:jc w:val="left"/>
              <w:rPr>
                <w:color w:val="000000"/>
              </w:rPr>
            </w:pPr>
            <w:proofErr w:type="spellStart"/>
            <w:r w:rsidRPr="00131470">
              <w:rPr>
                <w:color w:val="000000"/>
              </w:rPr>
              <w:t>с</w:t>
            </w:r>
            <w:proofErr w:type="gramStart"/>
            <w:r w:rsidRPr="00131470">
              <w:rPr>
                <w:color w:val="000000"/>
              </w:rPr>
              <w:t>.Г</w:t>
            </w:r>
            <w:proofErr w:type="gramEnd"/>
            <w:r w:rsidRPr="00131470">
              <w:rPr>
                <w:color w:val="000000"/>
              </w:rPr>
              <w:t>аршино</w:t>
            </w:r>
            <w:proofErr w:type="spellEnd"/>
            <w:r w:rsidRPr="00131470">
              <w:rPr>
                <w:color w:val="000000"/>
              </w:rPr>
              <w:t xml:space="preserve">, </w:t>
            </w:r>
            <w:smartTag w:uri="urn:schemas-microsoft-com:office:smarttags" w:element="metricconverter">
              <w:smartTagPr>
                <w:attr w:name="ProductID" w:val="2,5 км"/>
              </w:smartTagPr>
              <w:r w:rsidRPr="00131470">
                <w:rPr>
                  <w:color w:val="000000"/>
                </w:rPr>
                <w:t>2,5 км</w:t>
              </w:r>
            </w:smartTag>
            <w:r w:rsidRPr="00131470">
              <w:rPr>
                <w:color w:val="000000"/>
              </w:rPr>
              <w:t xml:space="preserve"> к ЮЮВ  от села</w:t>
            </w:r>
          </w:p>
        </w:tc>
        <w:tc>
          <w:tcPr>
            <w:tcW w:w="1559" w:type="dxa"/>
          </w:tcPr>
          <w:p w:rsidR="001138D6" w:rsidRPr="00131470" w:rsidRDefault="001138D6" w:rsidP="00585BD6">
            <w:pPr>
              <w:pStyle w:val="S"/>
              <w:spacing w:line="240" w:lineRule="auto"/>
              <w:ind w:firstLine="0"/>
              <w:jc w:val="left"/>
              <w:rPr>
                <w:color w:val="000000"/>
              </w:rPr>
            </w:pPr>
            <w:r w:rsidRPr="00131470">
              <w:rPr>
                <w:color w:val="000000"/>
              </w:rPr>
              <w:t>эпоха железа</w:t>
            </w:r>
          </w:p>
        </w:tc>
        <w:tc>
          <w:tcPr>
            <w:tcW w:w="3261" w:type="dxa"/>
          </w:tcPr>
          <w:p w:rsidR="001138D6" w:rsidRPr="00131470" w:rsidRDefault="001138D6" w:rsidP="00585BD6">
            <w:pPr>
              <w:pStyle w:val="S"/>
              <w:spacing w:line="240" w:lineRule="auto"/>
              <w:ind w:firstLine="0"/>
              <w:jc w:val="left"/>
              <w:rPr>
                <w:color w:val="000000"/>
              </w:rPr>
            </w:pPr>
            <w:r w:rsidRPr="00131470">
              <w:rPr>
                <w:color w:val="000000"/>
              </w:rPr>
              <w:t>Приказ министра культуры, общественных и внешних связей Оренбургской области №87 от 09.04.2013 г.</w:t>
            </w:r>
          </w:p>
        </w:tc>
      </w:tr>
      <w:tr w:rsidR="001138D6" w:rsidRPr="00131470" w:rsidTr="001C3BD2">
        <w:trPr>
          <w:trHeight w:val="1665"/>
        </w:trPr>
        <w:tc>
          <w:tcPr>
            <w:tcW w:w="817" w:type="dxa"/>
          </w:tcPr>
          <w:p w:rsidR="001138D6" w:rsidRPr="00131470" w:rsidRDefault="001138D6" w:rsidP="00585BD6">
            <w:pPr>
              <w:pStyle w:val="S"/>
              <w:spacing w:line="240" w:lineRule="auto"/>
              <w:ind w:firstLine="0"/>
              <w:jc w:val="left"/>
              <w:rPr>
                <w:color w:val="000000"/>
              </w:rPr>
            </w:pPr>
            <w:r w:rsidRPr="00131470">
              <w:rPr>
                <w:color w:val="000000"/>
              </w:rPr>
              <w:t>4</w:t>
            </w:r>
          </w:p>
        </w:tc>
        <w:tc>
          <w:tcPr>
            <w:tcW w:w="2268" w:type="dxa"/>
          </w:tcPr>
          <w:p w:rsidR="001138D6" w:rsidRPr="00131470" w:rsidRDefault="001138D6" w:rsidP="00585BD6">
            <w:pPr>
              <w:pStyle w:val="S"/>
              <w:spacing w:line="240" w:lineRule="auto"/>
              <w:ind w:firstLine="0"/>
              <w:jc w:val="left"/>
              <w:rPr>
                <w:color w:val="000000"/>
              </w:rPr>
            </w:pPr>
            <w:r w:rsidRPr="00131470">
              <w:rPr>
                <w:color w:val="000000"/>
              </w:rPr>
              <w:t xml:space="preserve">Курганный могильник 1 у </w:t>
            </w:r>
            <w:proofErr w:type="spellStart"/>
            <w:r w:rsidRPr="00131470">
              <w:rPr>
                <w:color w:val="000000"/>
              </w:rPr>
              <w:t>с</w:t>
            </w:r>
            <w:proofErr w:type="gramStart"/>
            <w:r w:rsidRPr="00131470">
              <w:rPr>
                <w:color w:val="000000"/>
              </w:rPr>
              <w:t>.Г</w:t>
            </w:r>
            <w:proofErr w:type="gramEnd"/>
            <w:r w:rsidRPr="00131470">
              <w:rPr>
                <w:color w:val="000000"/>
              </w:rPr>
              <w:t>аршино</w:t>
            </w:r>
            <w:proofErr w:type="spellEnd"/>
          </w:p>
        </w:tc>
        <w:tc>
          <w:tcPr>
            <w:tcW w:w="2268" w:type="dxa"/>
          </w:tcPr>
          <w:p w:rsidR="001138D6" w:rsidRPr="00131470" w:rsidRDefault="001138D6" w:rsidP="00585BD6">
            <w:pPr>
              <w:pStyle w:val="S"/>
              <w:spacing w:line="240" w:lineRule="auto"/>
              <w:ind w:firstLine="0"/>
              <w:jc w:val="left"/>
              <w:rPr>
                <w:color w:val="000000"/>
              </w:rPr>
            </w:pPr>
            <w:proofErr w:type="spellStart"/>
            <w:r w:rsidRPr="00131470">
              <w:rPr>
                <w:color w:val="000000"/>
              </w:rPr>
              <w:t>с</w:t>
            </w:r>
            <w:proofErr w:type="gramStart"/>
            <w:r w:rsidRPr="00131470">
              <w:rPr>
                <w:color w:val="000000"/>
              </w:rPr>
              <w:t>.Г</w:t>
            </w:r>
            <w:proofErr w:type="gramEnd"/>
            <w:r w:rsidRPr="00131470">
              <w:rPr>
                <w:color w:val="000000"/>
              </w:rPr>
              <w:t>аршино</w:t>
            </w:r>
            <w:proofErr w:type="spellEnd"/>
            <w:r w:rsidRPr="00131470">
              <w:rPr>
                <w:color w:val="000000"/>
              </w:rPr>
              <w:t xml:space="preserve">, </w:t>
            </w:r>
            <w:smartTag w:uri="urn:schemas-microsoft-com:office:smarttags" w:element="metricconverter">
              <w:smartTagPr>
                <w:attr w:name="ProductID" w:val="2 км"/>
              </w:smartTagPr>
              <w:r w:rsidRPr="00131470">
                <w:rPr>
                  <w:color w:val="000000"/>
                </w:rPr>
                <w:t>2 км</w:t>
              </w:r>
            </w:smartTag>
            <w:r w:rsidRPr="00131470">
              <w:rPr>
                <w:color w:val="000000"/>
              </w:rPr>
              <w:t xml:space="preserve"> к ССЗ от села</w:t>
            </w:r>
          </w:p>
        </w:tc>
        <w:tc>
          <w:tcPr>
            <w:tcW w:w="1559" w:type="dxa"/>
          </w:tcPr>
          <w:p w:rsidR="001138D6" w:rsidRPr="00131470" w:rsidRDefault="001138D6" w:rsidP="00585BD6">
            <w:pPr>
              <w:pStyle w:val="S"/>
              <w:spacing w:line="240" w:lineRule="auto"/>
              <w:ind w:firstLine="0"/>
              <w:jc w:val="left"/>
              <w:rPr>
                <w:color w:val="000000"/>
              </w:rPr>
            </w:pPr>
            <w:r w:rsidRPr="00131470">
              <w:rPr>
                <w:color w:val="000000"/>
              </w:rPr>
              <w:t>неизвестна</w:t>
            </w:r>
          </w:p>
        </w:tc>
        <w:tc>
          <w:tcPr>
            <w:tcW w:w="3261" w:type="dxa"/>
          </w:tcPr>
          <w:p w:rsidR="001138D6" w:rsidRPr="00131470" w:rsidRDefault="001138D6" w:rsidP="00585BD6">
            <w:pPr>
              <w:pStyle w:val="S"/>
              <w:spacing w:line="240" w:lineRule="auto"/>
              <w:ind w:firstLine="0"/>
              <w:jc w:val="left"/>
              <w:rPr>
                <w:color w:val="000000"/>
              </w:rPr>
            </w:pPr>
            <w:r w:rsidRPr="00131470">
              <w:rPr>
                <w:color w:val="000000"/>
              </w:rPr>
              <w:t xml:space="preserve">Приказ министра культуры, общественных и внешних связей Оренбургской области №285 от 10.11.2010 г. (стоит на охране с </w:t>
            </w:r>
            <w:smartTag w:uri="urn:schemas-microsoft-com:office:smarttags" w:element="metricconverter">
              <w:smartTagPr>
                <w:attr w:name="ProductID" w:val="2001 г"/>
              </w:smartTagPr>
              <w:r w:rsidRPr="00131470">
                <w:rPr>
                  <w:color w:val="000000"/>
                </w:rPr>
                <w:t>2001 г</w:t>
              </w:r>
            </w:smartTag>
            <w:r w:rsidRPr="00131470">
              <w:rPr>
                <w:color w:val="000000"/>
              </w:rPr>
              <w:t>.)</w:t>
            </w:r>
          </w:p>
        </w:tc>
      </w:tr>
    </w:tbl>
    <w:p w:rsidR="001138D6" w:rsidRPr="00C87101" w:rsidRDefault="001138D6" w:rsidP="00585BD6">
      <w:pPr>
        <w:widowControl w:val="0"/>
        <w:spacing w:after="0" w:line="240" w:lineRule="auto"/>
        <w:ind w:firstLine="851"/>
        <w:jc w:val="both"/>
        <w:rPr>
          <w:rFonts w:ascii="Times New Roman" w:hAnsi="Times New Roman" w:cs="Times New Roman"/>
          <w:spacing w:val="-5"/>
          <w:sz w:val="28"/>
          <w:szCs w:val="28"/>
        </w:rPr>
      </w:pPr>
      <w:r w:rsidRPr="00C87101">
        <w:rPr>
          <w:rFonts w:ascii="Times New Roman" w:hAnsi="Times New Roman" w:cs="Times New Roman"/>
          <w:spacing w:val="-5"/>
          <w:sz w:val="28"/>
          <w:szCs w:val="28"/>
        </w:rPr>
        <w:t xml:space="preserve">Кроме того </w:t>
      </w:r>
      <w:r>
        <w:rPr>
          <w:rFonts w:ascii="Times New Roman" w:hAnsi="Times New Roman" w:cs="Times New Roman"/>
          <w:spacing w:val="-5"/>
          <w:sz w:val="28"/>
          <w:szCs w:val="28"/>
        </w:rPr>
        <w:t>н</w:t>
      </w:r>
      <w:r w:rsidRPr="00131470">
        <w:rPr>
          <w:rFonts w:ascii="Times New Roman" w:hAnsi="Times New Roman" w:cs="Times New Roman"/>
          <w:spacing w:val="-5"/>
          <w:sz w:val="28"/>
          <w:szCs w:val="28"/>
        </w:rPr>
        <w:t xml:space="preserve">а территории МО </w:t>
      </w:r>
      <w:proofErr w:type="spellStart"/>
      <w:r w:rsidRPr="00131470">
        <w:rPr>
          <w:rFonts w:ascii="Times New Roman" w:hAnsi="Times New Roman" w:cs="Times New Roman"/>
          <w:spacing w:val="-5"/>
          <w:sz w:val="28"/>
          <w:szCs w:val="28"/>
        </w:rPr>
        <w:t>Гаршинский</w:t>
      </w:r>
      <w:proofErr w:type="spellEnd"/>
      <w:r w:rsidRPr="00131470">
        <w:rPr>
          <w:rFonts w:ascii="Times New Roman" w:hAnsi="Times New Roman" w:cs="Times New Roman"/>
          <w:spacing w:val="-5"/>
          <w:sz w:val="28"/>
          <w:szCs w:val="28"/>
        </w:rPr>
        <w:t xml:space="preserve"> сельсовет </w:t>
      </w:r>
      <w:r w:rsidRPr="00C87101">
        <w:rPr>
          <w:rFonts w:ascii="Times New Roman" w:hAnsi="Times New Roman" w:cs="Times New Roman"/>
          <w:spacing w:val="-5"/>
          <w:sz w:val="28"/>
          <w:szCs w:val="28"/>
        </w:rPr>
        <w:t>имеется памятник архитектуры, истории и мемориального искусства, являющийся объектом культурного наследия регионального значения.</w:t>
      </w:r>
    </w:p>
    <w:p w:rsidR="001138D6" w:rsidRPr="00131470" w:rsidRDefault="001138D6" w:rsidP="00585BD6">
      <w:pPr>
        <w:spacing w:after="0" w:line="240" w:lineRule="auto"/>
        <w:ind w:firstLine="851"/>
        <w:jc w:val="both"/>
        <w:rPr>
          <w:rFonts w:ascii="Times New Roman" w:hAnsi="Times New Roman" w:cs="Times New Roman"/>
          <w:i/>
          <w:spacing w:val="3"/>
          <w:sz w:val="28"/>
          <w:szCs w:val="28"/>
        </w:rPr>
      </w:pPr>
      <w:r w:rsidRPr="00131470">
        <w:rPr>
          <w:rFonts w:ascii="Times New Roman" w:hAnsi="Times New Roman" w:cs="Times New Roman"/>
          <w:i/>
          <w:sz w:val="28"/>
          <w:szCs w:val="28"/>
        </w:rPr>
        <w:t xml:space="preserve">Таблица 4-2 Список памятников </w:t>
      </w:r>
      <w:r w:rsidRPr="00131470">
        <w:rPr>
          <w:rFonts w:ascii="Times New Roman" w:hAnsi="Times New Roman" w:cs="Times New Roman"/>
          <w:i/>
          <w:spacing w:val="3"/>
          <w:sz w:val="28"/>
          <w:szCs w:val="28"/>
        </w:rPr>
        <w:t xml:space="preserve">архитектуры, истории и мемориального искусства </w:t>
      </w:r>
      <w:proofErr w:type="spellStart"/>
      <w:r w:rsidRPr="00131470">
        <w:rPr>
          <w:rFonts w:ascii="Times New Roman" w:eastAsia="Calibri" w:hAnsi="Times New Roman" w:cs="Times New Roman"/>
          <w:i/>
          <w:sz w:val="28"/>
          <w:szCs w:val="28"/>
        </w:rPr>
        <w:t>Курманаевского</w:t>
      </w:r>
      <w:proofErr w:type="spellEnd"/>
      <w:r w:rsidRPr="00131470">
        <w:rPr>
          <w:rFonts w:ascii="Times New Roman" w:eastAsia="Calibri" w:hAnsi="Times New Roman" w:cs="Times New Roman"/>
          <w:i/>
          <w:sz w:val="28"/>
          <w:szCs w:val="28"/>
        </w:rPr>
        <w:t xml:space="preserve"> района Оренбургской области, на территории МО </w:t>
      </w:r>
      <w:proofErr w:type="spellStart"/>
      <w:r w:rsidRPr="00131470">
        <w:rPr>
          <w:rFonts w:ascii="Times New Roman" w:eastAsia="Calibri" w:hAnsi="Times New Roman" w:cs="Times New Roman"/>
          <w:i/>
          <w:sz w:val="28"/>
          <w:szCs w:val="28"/>
        </w:rPr>
        <w:t>Гаршинский</w:t>
      </w:r>
      <w:proofErr w:type="spellEnd"/>
      <w:r w:rsidRPr="00131470">
        <w:rPr>
          <w:rFonts w:ascii="Times New Roman" w:eastAsia="Calibri" w:hAnsi="Times New Roman" w:cs="Times New Roman"/>
          <w:i/>
          <w:sz w:val="28"/>
          <w:szCs w:val="28"/>
        </w:rPr>
        <w:t xml:space="preserve"> сельсовет</w:t>
      </w:r>
      <w:r w:rsidRPr="00131470">
        <w:rPr>
          <w:rFonts w:ascii="Times New Roman" w:hAnsi="Times New Roman" w:cs="Times New Roman"/>
          <w:i/>
          <w:spacing w:val="3"/>
          <w:sz w:val="28"/>
          <w:szCs w:val="28"/>
        </w:rPr>
        <w:t>.</w:t>
      </w:r>
    </w:p>
    <w:tbl>
      <w:tblPr>
        <w:tblW w:w="9429" w:type="dxa"/>
        <w:jc w:val="center"/>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2970"/>
        <w:gridCol w:w="2687"/>
        <w:gridCol w:w="3212"/>
      </w:tblGrid>
      <w:tr w:rsidR="001138D6" w:rsidRPr="00131470" w:rsidTr="001C3BD2">
        <w:trPr>
          <w:jc w:val="center"/>
        </w:trPr>
        <w:tc>
          <w:tcPr>
            <w:tcW w:w="534"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b/>
                <w:sz w:val="24"/>
                <w:szCs w:val="28"/>
              </w:rPr>
            </w:pPr>
            <w:r w:rsidRPr="00131470">
              <w:rPr>
                <w:rFonts w:ascii="Times New Roman" w:hAnsi="Times New Roman" w:cs="Times New Roman"/>
                <w:b/>
                <w:sz w:val="24"/>
                <w:szCs w:val="28"/>
              </w:rPr>
              <w:t>№</w:t>
            </w:r>
          </w:p>
          <w:p w:rsidR="001138D6" w:rsidRPr="00131470" w:rsidRDefault="001138D6" w:rsidP="00585BD6">
            <w:pPr>
              <w:spacing w:after="0" w:line="240" w:lineRule="auto"/>
              <w:jc w:val="center"/>
              <w:rPr>
                <w:rFonts w:ascii="Times New Roman" w:hAnsi="Times New Roman" w:cs="Times New Roman"/>
                <w:b/>
                <w:sz w:val="24"/>
                <w:szCs w:val="28"/>
              </w:rPr>
            </w:pPr>
            <w:proofErr w:type="spellStart"/>
            <w:proofErr w:type="gramStart"/>
            <w:r w:rsidRPr="00131470">
              <w:rPr>
                <w:rFonts w:ascii="Times New Roman" w:hAnsi="Times New Roman" w:cs="Times New Roman"/>
                <w:b/>
                <w:sz w:val="24"/>
                <w:szCs w:val="28"/>
              </w:rPr>
              <w:t>п</w:t>
            </w:r>
            <w:proofErr w:type="spellEnd"/>
            <w:proofErr w:type="gramEnd"/>
            <w:r w:rsidRPr="00131470">
              <w:rPr>
                <w:rFonts w:ascii="Times New Roman" w:hAnsi="Times New Roman" w:cs="Times New Roman"/>
                <w:b/>
                <w:sz w:val="24"/>
                <w:szCs w:val="28"/>
              </w:rPr>
              <w:t>/</w:t>
            </w:r>
            <w:proofErr w:type="spellStart"/>
            <w:r w:rsidRPr="00131470">
              <w:rPr>
                <w:rFonts w:ascii="Times New Roman" w:hAnsi="Times New Roman" w:cs="Times New Roman"/>
                <w:b/>
                <w:sz w:val="24"/>
                <w:szCs w:val="28"/>
              </w:rPr>
              <w:t>п</w:t>
            </w:r>
            <w:proofErr w:type="spellEnd"/>
          </w:p>
        </w:tc>
        <w:tc>
          <w:tcPr>
            <w:tcW w:w="2977"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b/>
                <w:sz w:val="24"/>
                <w:szCs w:val="28"/>
              </w:rPr>
            </w:pPr>
            <w:r w:rsidRPr="00131470">
              <w:rPr>
                <w:rFonts w:ascii="Times New Roman" w:hAnsi="Times New Roman" w:cs="Times New Roman"/>
                <w:b/>
                <w:sz w:val="24"/>
                <w:szCs w:val="28"/>
              </w:rPr>
              <w:t>Местоположение</w:t>
            </w:r>
          </w:p>
          <w:p w:rsidR="001138D6" w:rsidRPr="00131470" w:rsidRDefault="001138D6" w:rsidP="00585BD6">
            <w:pPr>
              <w:spacing w:after="0" w:line="240" w:lineRule="auto"/>
              <w:jc w:val="center"/>
              <w:rPr>
                <w:rFonts w:ascii="Times New Roman" w:hAnsi="Times New Roman" w:cs="Times New Roman"/>
                <w:b/>
                <w:sz w:val="24"/>
                <w:szCs w:val="28"/>
              </w:rPr>
            </w:pPr>
            <w:r w:rsidRPr="00131470">
              <w:rPr>
                <w:rFonts w:ascii="Times New Roman" w:hAnsi="Times New Roman" w:cs="Times New Roman"/>
                <w:b/>
                <w:sz w:val="24"/>
                <w:szCs w:val="28"/>
              </w:rPr>
              <w:t>памятника</w:t>
            </w:r>
          </w:p>
        </w:tc>
        <w:tc>
          <w:tcPr>
            <w:tcW w:w="2693"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b/>
                <w:sz w:val="24"/>
                <w:szCs w:val="28"/>
              </w:rPr>
            </w:pPr>
            <w:r w:rsidRPr="00131470">
              <w:rPr>
                <w:rFonts w:ascii="Times New Roman" w:hAnsi="Times New Roman" w:cs="Times New Roman"/>
                <w:b/>
                <w:sz w:val="24"/>
                <w:szCs w:val="28"/>
              </w:rPr>
              <w:t>Название памятника</w:t>
            </w:r>
          </w:p>
        </w:tc>
        <w:tc>
          <w:tcPr>
            <w:tcW w:w="3225"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b/>
                <w:sz w:val="24"/>
                <w:szCs w:val="28"/>
              </w:rPr>
            </w:pPr>
            <w:r w:rsidRPr="00131470">
              <w:rPr>
                <w:rFonts w:ascii="Times New Roman" w:hAnsi="Times New Roman" w:cs="Times New Roman"/>
                <w:b/>
                <w:sz w:val="24"/>
                <w:szCs w:val="28"/>
              </w:rPr>
              <w:t>Границы (расстояние) защитной зоны объекта культурного наследия</w:t>
            </w:r>
          </w:p>
        </w:tc>
      </w:tr>
      <w:tr w:rsidR="001138D6" w:rsidRPr="00131470" w:rsidTr="001C3BD2">
        <w:trPr>
          <w:jc w:val="center"/>
        </w:trPr>
        <w:tc>
          <w:tcPr>
            <w:tcW w:w="534"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sz w:val="24"/>
                <w:szCs w:val="28"/>
              </w:rPr>
            </w:pPr>
            <w:r w:rsidRPr="00131470">
              <w:rPr>
                <w:rFonts w:ascii="Times New Roman" w:hAnsi="Times New Roman" w:cs="Times New Roman"/>
                <w:sz w:val="24"/>
                <w:szCs w:val="28"/>
              </w:rPr>
              <w:t>1.</w:t>
            </w:r>
          </w:p>
        </w:tc>
        <w:tc>
          <w:tcPr>
            <w:tcW w:w="2977" w:type="dxa"/>
            <w:shd w:val="clear" w:color="auto" w:fill="auto"/>
          </w:tcPr>
          <w:p w:rsidR="001138D6" w:rsidRPr="00131470" w:rsidRDefault="001138D6" w:rsidP="00585BD6">
            <w:pPr>
              <w:spacing w:after="0" w:line="240" w:lineRule="auto"/>
              <w:rPr>
                <w:rFonts w:ascii="Times New Roman" w:hAnsi="Times New Roman" w:cs="Times New Roman"/>
                <w:sz w:val="24"/>
                <w:szCs w:val="24"/>
              </w:rPr>
            </w:pPr>
            <w:r w:rsidRPr="00131470">
              <w:rPr>
                <w:rFonts w:ascii="Times New Roman" w:hAnsi="Times New Roman" w:cs="Times New Roman"/>
                <w:sz w:val="24"/>
                <w:szCs w:val="24"/>
              </w:rPr>
              <w:t xml:space="preserve">Оренбургская область, </w:t>
            </w:r>
            <w:proofErr w:type="spellStart"/>
            <w:r w:rsidRPr="00131470">
              <w:rPr>
                <w:rFonts w:ascii="Times New Roman" w:hAnsi="Times New Roman" w:cs="Times New Roman"/>
                <w:sz w:val="24"/>
                <w:szCs w:val="24"/>
              </w:rPr>
              <w:t>Курманаевский</w:t>
            </w:r>
            <w:proofErr w:type="spellEnd"/>
            <w:r w:rsidRPr="00131470">
              <w:rPr>
                <w:rFonts w:ascii="Times New Roman" w:hAnsi="Times New Roman" w:cs="Times New Roman"/>
                <w:sz w:val="24"/>
                <w:szCs w:val="24"/>
              </w:rPr>
              <w:t xml:space="preserve"> район, с. </w:t>
            </w:r>
            <w:proofErr w:type="spellStart"/>
            <w:r w:rsidRPr="00131470">
              <w:rPr>
                <w:rFonts w:ascii="Times New Roman" w:hAnsi="Times New Roman" w:cs="Times New Roman"/>
                <w:sz w:val="24"/>
                <w:szCs w:val="24"/>
              </w:rPr>
              <w:t>Гаршино</w:t>
            </w:r>
            <w:proofErr w:type="spellEnd"/>
            <w:r w:rsidRPr="00131470">
              <w:rPr>
                <w:rFonts w:ascii="Times New Roman" w:hAnsi="Times New Roman" w:cs="Times New Roman"/>
                <w:sz w:val="24"/>
                <w:szCs w:val="24"/>
              </w:rPr>
              <w:t>, ул. Центральная, 68</w:t>
            </w:r>
          </w:p>
        </w:tc>
        <w:tc>
          <w:tcPr>
            <w:tcW w:w="2693"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sz w:val="24"/>
                <w:szCs w:val="24"/>
              </w:rPr>
            </w:pPr>
            <w:r w:rsidRPr="00131470">
              <w:rPr>
                <w:rFonts w:ascii="Times New Roman" w:hAnsi="Times New Roman" w:cs="Times New Roman"/>
                <w:sz w:val="24"/>
                <w:szCs w:val="24"/>
              </w:rPr>
              <w:tab/>
              <w:t>Братская могила 8 красноармейцев, погибших в годы гражданской войны</w:t>
            </w:r>
          </w:p>
        </w:tc>
        <w:tc>
          <w:tcPr>
            <w:tcW w:w="3225" w:type="dxa"/>
            <w:shd w:val="clear" w:color="auto" w:fill="auto"/>
            <w:vAlign w:val="center"/>
          </w:tcPr>
          <w:p w:rsidR="001138D6" w:rsidRPr="00131470" w:rsidRDefault="001138D6" w:rsidP="00585BD6">
            <w:pPr>
              <w:spacing w:after="0" w:line="240" w:lineRule="auto"/>
              <w:jc w:val="center"/>
              <w:rPr>
                <w:rFonts w:ascii="Times New Roman" w:hAnsi="Times New Roman" w:cs="Times New Roman"/>
                <w:sz w:val="24"/>
                <w:szCs w:val="28"/>
              </w:rPr>
            </w:pPr>
            <w:r w:rsidRPr="00131470">
              <w:rPr>
                <w:rFonts w:ascii="Times New Roman" w:hAnsi="Times New Roman" w:cs="Times New Roman"/>
                <w:sz w:val="24"/>
                <w:szCs w:val="28"/>
              </w:rPr>
              <w:t>200 м.</w:t>
            </w:r>
          </w:p>
        </w:tc>
      </w:tr>
    </w:tbl>
    <w:p w:rsidR="001138D6" w:rsidRPr="00236D87" w:rsidRDefault="001138D6" w:rsidP="00585BD6">
      <w:pPr>
        <w:spacing w:after="0" w:line="240" w:lineRule="auto"/>
        <w:ind w:firstLine="851"/>
        <w:jc w:val="both"/>
        <w:rPr>
          <w:rFonts w:ascii="Times New Roman" w:hAnsi="Times New Roman" w:cs="Times New Roman"/>
          <w:bCs/>
          <w:sz w:val="28"/>
          <w:szCs w:val="28"/>
        </w:rPr>
      </w:pPr>
      <w:proofErr w:type="gramStart"/>
      <w:r w:rsidRPr="00236D87">
        <w:rPr>
          <w:rFonts w:ascii="Times New Roman" w:hAnsi="Times New Roman" w:cs="Times New Roman"/>
          <w:bCs/>
          <w:sz w:val="28"/>
          <w:szCs w:val="28"/>
        </w:rPr>
        <w:t xml:space="preserve">Федеральный закон от 25.06.2002 г. №73-ФЗ «Об объектах культурного наследия (памятниках истории и культуры) народов Российской </w:t>
      </w:r>
      <w:r w:rsidRPr="00236D87">
        <w:rPr>
          <w:rFonts w:ascii="Times New Roman" w:hAnsi="Times New Roman" w:cs="Times New Roman"/>
          <w:bCs/>
          <w:sz w:val="28"/>
          <w:szCs w:val="28"/>
        </w:rPr>
        <w:lastRenderedPageBreak/>
        <w:t>Федерации»  (ред. от 29.07.2017) 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w:t>
      </w:r>
      <w:proofErr w:type="gramEnd"/>
      <w:r w:rsidRPr="00236D87">
        <w:rPr>
          <w:rFonts w:ascii="Times New Roman" w:hAnsi="Times New Roman" w:cs="Times New Roman"/>
          <w:bCs/>
          <w:sz w:val="28"/>
          <w:szCs w:val="28"/>
        </w:rPr>
        <w:t xml:space="preserve">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1138D6" w:rsidRPr="00236D87" w:rsidRDefault="001138D6" w:rsidP="00585BD6">
      <w:pPr>
        <w:spacing w:after="0" w:line="240" w:lineRule="auto"/>
        <w:ind w:firstLine="851"/>
        <w:jc w:val="both"/>
        <w:rPr>
          <w:rFonts w:ascii="Times New Roman" w:hAnsi="Times New Roman" w:cs="Times New Roman"/>
          <w:bCs/>
          <w:sz w:val="28"/>
          <w:szCs w:val="28"/>
        </w:rPr>
      </w:pPr>
      <w:proofErr w:type="gramStart"/>
      <w:r w:rsidRPr="00236D87">
        <w:rPr>
          <w:rFonts w:ascii="Times New Roman" w:hAnsi="Times New Roman" w:cs="Times New Roman"/>
          <w:bCs/>
          <w:sz w:val="28"/>
          <w:szCs w:val="28"/>
        </w:rPr>
        <w:t>Согласно</w:t>
      </w:r>
      <w:proofErr w:type="gramEnd"/>
      <w:r w:rsidRPr="00236D87">
        <w:rPr>
          <w:rFonts w:ascii="Times New Roman" w:hAnsi="Times New Roman" w:cs="Times New Roman"/>
          <w:bCs/>
          <w:sz w:val="28"/>
          <w:szCs w:val="28"/>
        </w:rPr>
        <w:t xml:space="preserve"> Федерального закона от 25.06.2002 г. №73-ФЗ:</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 xml:space="preserve">1. </w:t>
      </w:r>
      <w:proofErr w:type="gramStart"/>
      <w:r w:rsidRPr="00236D87">
        <w:rPr>
          <w:rFonts w:ascii="Times New Roman" w:hAnsi="Times New Roman" w:cs="Times New Roman"/>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236D87">
        <w:rPr>
          <w:rFonts w:ascii="Times New Roman" w:hAnsi="Times New Roman" w:cs="Times New Roman"/>
          <w:bCs/>
          <w:sz w:val="28"/>
          <w:szCs w:val="28"/>
        </w:rPr>
        <w:t xml:space="preserve"> исключением строительства и реконструкции линейных объектов.</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3. Границы защитной зоны объекта культурного наследия устанавливаются:</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w:t>
      </w:r>
      <w:r w:rsidRPr="00236D87">
        <w:rPr>
          <w:rFonts w:ascii="Times New Roman" w:hAnsi="Times New Roman" w:cs="Times New Roman"/>
          <w:bCs/>
          <w:sz w:val="28"/>
          <w:szCs w:val="28"/>
        </w:rPr>
        <w:lastRenderedPageBreak/>
        <w:t>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1138D6" w:rsidRPr="00236D87"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 xml:space="preserve">6. Защитная зона объекта культурного наследия прекращает существование со дня </w:t>
      </w:r>
      <w:proofErr w:type="gramStart"/>
      <w:r w:rsidRPr="00236D87">
        <w:rPr>
          <w:rFonts w:ascii="Times New Roman" w:hAnsi="Times New Roman" w:cs="Times New Roman"/>
          <w:bCs/>
          <w:sz w:val="28"/>
          <w:szCs w:val="28"/>
        </w:rPr>
        <w:t>утверждения проекта зон охраны такого объекта культурного наследия</w:t>
      </w:r>
      <w:proofErr w:type="gramEnd"/>
      <w:r w:rsidRPr="00236D87">
        <w:rPr>
          <w:rFonts w:ascii="Times New Roman" w:hAnsi="Times New Roman" w:cs="Times New Roman"/>
          <w:bCs/>
          <w:sz w:val="28"/>
          <w:szCs w:val="28"/>
        </w:rPr>
        <w:t>.</w:t>
      </w:r>
    </w:p>
    <w:p w:rsidR="001138D6" w:rsidRPr="001C46E0" w:rsidRDefault="001138D6" w:rsidP="00585BD6">
      <w:pPr>
        <w:spacing w:after="0" w:line="240" w:lineRule="auto"/>
        <w:ind w:firstLine="851"/>
        <w:jc w:val="both"/>
        <w:rPr>
          <w:rFonts w:ascii="Times New Roman" w:hAnsi="Times New Roman" w:cs="Times New Roman"/>
          <w:bCs/>
          <w:sz w:val="28"/>
          <w:szCs w:val="28"/>
        </w:rPr>
      </w:pPr>
      <w:r w:rsidRPr="00236D87">
        <w:rPr>
          <w:rFonts w:ascii="Times New Roman" w:hAnsi="Times New Roman" w:cs="Times New Roman"/>
          <w:bCs/>
          <w:sz w:val="28"/>
          <w:szCs w:val="28"/>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236D87">
        <w:rPr>
          <w:rFonts w:ascii="Times New Roman" w:hAnsi="Times New Roman" w:cs="Times New Roman"/>
          <w:bCs/>
          <w:sz w:val="28"/>
          <w:szCs w:val="28"/>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w:t>
      </w:r>
      <w:r w:rsidRPr="001C46E0">
        <w:rPr>
          <w:rFonts w:ascii="Times New Roman" w:hAnsi="Times New Roman" w:cs="Times New Roman"/>
          <w:bCs/>
          <w:sz w:val="28"/>
          <w:szCs w:val="28"/>
        </w:rPr>
        <w:t>государственным органом</w:t>
      </w:r>
      <w:proofErr w:type="gramEnd"/>
      <w:r w:rsidRPr="001C46E0">
        <w:rPr>
          <w:rFonts w:ascii="Times New Roman" w:hAnsi="Times New Roman" w:cs="Times New Roman"/>
          <w:bCs/>
          <w:sz w:val="28"/>
          <w:szCs w:val="28"/>
        </w:rPr>
        <w:t xml:space="preserve"> охраны объектов культурного наследия Оренбургской области.</w:t>
      </w:r>
    </w:p>
    <w:p w:rsidR="001138D6" w:rsidRPr="001C46E0" w:rsidRDefault="001138D6" w:rsidP="00585BD6">
      <w:pPr>
        <w:spacing w:after="0" w:line="240" w:lineRule="auto"/>
        <w:ind w:firstLine="851"/>
        <w:jc w:val="both"/>
        <w:rPr>
          <w:rFonts w:ascii="Times New Roman" w:hAnsi="Times New Roman" w:cs="Times New Roman"/>
          <w:b/>
          <w:sz w:val="28"/>
          <w:szCs w:val="28"/>
        </w:rPr>
      </w:pPr>
      <w:r w:rsidRPr="001C46E0">
        <w:rPr>
          <w:rFonts w:ascii="Times New Roman" w:hAnsi="Times New Roman" w:cs="Times New Roman"/>
          <w:b/>
          <w:sz w:val="28"/>
          <w:szCs w:val="28"/>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1138D6" w:rsidRPr="001C46E0" w:rsidRDefault="001138D6" w:rsidP="00585BD6">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C46E0">
        <w:rPr>
          <w:rFonts w:ascii="Times New Roman" w:hAnsi="Times New Roman" w:cs="Times New Roman"/>
          <w:sz w:val="28"/>
          <w:szCs w:val="28"/>
        </w:rPr>
        <w:t>Относительно объектов культурного наследия на территории</w:t>
      </w:r>
      <w:r w:rsidRPr="001C46E0">
        <w:rPr>
          <w:rFonts w:ascii="Times New Roman" w:hAnsi="Times New Roman" w:cs="Times New Roman"/>
          <w:bCs/>
          <w:sz w:val="28"/>
          <w:szCs w:val="28"/>
        </w:rPr>
        <w:t xml:space="preserve"> муниципального образования</w:t>
      </w:r>
      <w:r w:rsidR="00585BD6">
        <w:rPr>
          <w:rFonts w:ascii="Times New Roman" w:hAnsi="Times New Roman" w:cs="Times New Roman"/>
          <w:bCs/>
          <w:sz w:val="28"/>
          <w:szCs w:val="28"/>
        </w:rPr>
        <w:t xml:space="preserve"> </w:t>
      </w:r>
      <w:proofErr w:type="spellStart"/>
      <w:r>
        <w:rPr>
          <w:rFonts w:ascii="Times New Roman" w:hAnsi="Times New Roman" w:cs="Times New Roman"/>
          <w:color w:val="000000"/>
          <w:sz w:val="28"/>
          <w:szCs w:val="28"/>
        </w:rPr>
        <w:t>Гаршинский</w:t>
      </w:r>
      <w:proofErr w:type="spellEnd"/>
      <w:r w:rsidRPr="001C46E0">
        <w:rPr>
          <w:rFonts w:ascii="Times New Roman" w:hAnsi="Times New Roman" w:cs="Times New Roman"/>
          <w:color w:val="000000"/>
          <w:sz w:val="28"/>
          <w:szCs w:val="28"/>
        </w:rPr>
        <w:t xml:space="preserve"> сельсовет</w:t>
      </w:r>
      <w:r w:rsidRPr="001C46E0">
        <w:rPr>
          <w:rFonts w:ascii="Times New Roman" w:hAnsi="Times New Roman" w:cs="Times New Roman"/>
          <w:sz w:val="28"/>
          <w:szCs w:val="28"/>
        </w:rPr>
        <w:t xml:space="preserve"> необходимо проведение следующих мероприятий: </w:t>
      </w:r>
    </w:p>
    <w:p w:rsidR="001138D6" w:rsidRPr="001C46E0" w:rsidRDefault="001138D6" w:rsidP="00585BD6">
      <w:pPr>
        <w:numPr>
          <w:ilvl w:val="0"/>
          <w:numId w:val="5"/>
        </w:numPr>
        <w:tabs>
          <w:tab w:val="left" w:pos="993"/>
        </w:tabs>
        <w:suppressAutoHyphens/>
        <w:spacing w:after="0" w:line="240" w:lineRule="auto"/>
        <w:ind w:left="0" w:firstLine="851"/>
        <w:jc w:val="both"/>
        <w:rPr>
          <w:rFonts w:ascii="Times New Roman" w:eastAsia="Lucida Sans Unicode" w:hAnsi="Times New Roman" w:cs="Mangal"/>
          <w:kern w:val="1"/>
          <w:sz w:val="28"/>
          <w:szCs w:val="28"/>
          <w:lang w:eastAsia="hi-IN" w:bidi="hi-IN"/>
        </w:rPr>
      </w:pPr>
      <w:r w:rsidRPr="001C46E0">
        <w:rPr>
          <w:rFonts w:ascii="Times New Roman" w:eastAsia="Lucida Sans Unicode" w:hAnsi="Times New Roman" w:cs="Mangal"/>
          <w:kern w:val="1"/>
          <w:sz w:val="28"/>
          <w:szCs w:val="28"/>
          <w:lang w:eastAsia="hi-IN" w:bidi="hi-IN"/>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1138D6" w:rsidRPr="0029048E" w:rsidRDefault="001138D6" w:rsidP="00585BD6">
      <w:pPr>
        <w:spacing w:after="0" w:line="240" w:lineRule="auto"/>
        <w:ind w:firstLine="851"/>
        <w:jc w:val="both"/>
      </w:pPr>
      <w:r>
        <w:rPr>
          <w:rFonts w:ascii="Times New Roman" w:eastAsia="Lucida Sans Unicode" w:hAnsi="Times New Roman" w:cs="Mangal"/>
          <w:kern w:val="1"/>
          <w:sz w:val="28"/>
          <w:szCs w:val="28"/>
          <w:lang w:eastAsia="hi-IN" w:bidi="hi-IN"/>
        </w:rPr>
        <w:t xml:space="preserve">- </w:t>
      </w:r>
      <w:r w:rsidRPr="001C46E0">
        <w:rPr>
          <w:rFonts w:ascii="Times New Roman" w:eastAsia="Lucida Sans Unicode" w:hAnsi="Times New Roman" w:cs="Mangal"/>
          <w:kern w:val="1"/>
          <w:sz w:val="28"/>
          <w:szCs w:val="28"/>
          <w:lang w:eastAsia="hi-IN" w:bidi="hi-IN"/>
        </w:rPr>
        <w:t xml:space="preserve">при разработке градостроительной документации территории муниципального образования </w:t>
      </w:r>
      <w:proofErr w:type="spellStart"/>
      <w:r>
        <w:rPr>
          <w:rFonts w:ascii="Times New Roman" w:eastAsia="Lucida Sans Unicode" w:hAnsi="Times New Roman" w:cs="Mangal"/>
          <w:kern w:val="1"/>
          <w:sz w:val="28"/>
          <w:szCs w:val="28"/>
          <w:lang w:eastAsia="hi-IN" w:bidi="hi-IN"/>
        </w:rPr>
        <w:t>Гаршинский</w:t>
      </w:r>
      <w:proofErr w:type="spellEnd"/>
      <w:r w:rsidRPr="001C46E0">
        <w:rPr>
          <w:rFonts w:ascii="Times New Roman" w:eastAsia="Lucida Sans Unicode" w:hAnsi="Times New Roman" w:cs="Times New Roman"/>
          <w:color w:val="000000"/>
          <w:kern w:val="1"/>
          <w:sz w:val="28"/>
          <w:szCs w:val="28"/>
          <w:lang w:eastAsia="hi-IN" w:bidi="hi-IN"/>
        </w:rPr>
        <w:t xml:space="preserve">  сельсовет</w:t>
      </w:r>
      <w:r w:rsidRPr="001C46E0">
        <w:rPr>
          <w:rFonts w:ascii="Times New Roman" w:eastAsia="Lucida Sans Unicode" w:hAnsi="Times New Roman" w:cs="Mangal"/>
          <w:kern w:val="1"/>
          <w:sz w:val="28"/>
          <w:szCs w:val="28"/>
          <w:lang w:eastAsia="hi-IN" w:bidi="hi-IN"/>
        </w:rPr>
        <w:t xml:space="preserve">,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w:t>
      </w:r>
      <w:r w:rsidRPr="001C46E0">
        <w:rPr>
          <w:rFonts w:ascii="Times New Roman" w:eastAsia="Lucida Sans Unicode" w:hAnsi="Times New Roman" w:cs="Mangal"/>
          <w:kern w:val="1"/>
          <w:sz w:val="28"/>
          <w:szCs w:val="28"/>
          <w:lang w:eastAsia="hi-IN" w:bidi="hi-IN"/>
        </w:rPr>
        <w:lastRenderedPageBreak/>
        <w:t>наследия, в соответствии с законодательством Российской Федерации об охране объектов культурного наследия.</w:t>
      </w:r>
    </w:p>
    <w:p w:rsidR="001138D6" w:rsidRPr="0029654E" w:rsidRDefault="001138D6" w:rsidP="00585BD6">
      <w:pPr>
        <w:pStyle w:val="2"/>
        <w:numPr>
          <w:ilvl w:val="0"/>
          <w:numId w:val="4"/>
        </w:numPr>
        <w:spacing w:before="0" w:after="0" w:line="240" w:lineRule="auto"/>
        <w:ind w:left="0" w:firstLine="851"/>
      </w:pPr>
      <w:bookmarkStart w:id="8" w:name="_Toc16173093"/>
      <w:r w:rsidRPr="0029654E">
        <w:t>ОСОБО ОХРАНЯЕМЫЕ ПРИРОДНЫЕ ТЕРРИТОРИИ</w:t>
      </w:r>
      <w:bookmarkEnd w:id="8"/>
    </w:p>
    <w:p w:rsidR="001138D6" w:rsidRDefault="001138D6" w:rsidP="00585BD6">
      <w:pPr>
        <w:widowControl w:val="0"/>
        <w:spacing w:after="0" w:line="240" w:lineRule="auto"/>
        <w:ind w:firstLine="851"/>
        <w:jc w:val="both"/>
        <w:rPr>
          <w:rFonts w:ascii="Times New Roman" w:eastAsia="Lucida Sans Unicode" w:hAnsi="Times New Roman" w:cs="Times New Roman"/>
          <w:kern w:val="1"/>
          <w:sz w:val="28"/>
          <w:szCs w:val="28"/>
          <w:lang w:eastAsia="hi-IN" w:bidi="hi-IN"/>
        </w:rPr>
      </w:pPr>
      <w:r w:rsidRPr="00C30C0C">
        <w:rPr>
          <w:rFonts w:ascii="Times New Roman" w:eastAsia="Lucida Sans Unicode" w:hAnsi="Times New Roman" w:cs="Times New Roman"/>
          <w:kern w:val="1"/>
          <w:sz w:val="28"/>
          <w:szCs w:val="28"/>
          <w:lang w:eastAsia="hi-IN" w:bidi="hi-IN"/>
        </w:rPr>
        <w:t xml:space="preserve">Особо охраняемых природных территорий федерального и регионального значения в границах МО </w:t>
      </w:r>
      <w:proofErr w:type="spellStart"/>
      <w:r w:rsidRPr="00131470">
        <w:rPr>
          <w:rFonts w:ascii="Times New Roman" w:eastAsia="Lucida Sans Unicode" w:hAnsi="Times New Roman" w:cs="Times New Roman"/>
          <w:kern w:val="1"/>
          <w:sz w:val="28"/>
          <w:szCs w:val="28"/>
          <w:lang w:eastAsia="hi-IN" w:bidi="hi-IN"/>
        </w:rPr>
        <w:t>Гаршинский</w:t>
      </w:r>
      <w:proofErr w:type="spellEnd"/>
      <w:r w:rsidRPr="00131470">
        <w:rPr>
          <w:rFonts w:ascii="Times New Roman" w:eastAsia="Lucida Sans Unicode" w:hAnsi="Times New Roman" w:cs="Times New Roman"/>
          <w:kern w:val="1"/>
          <w:sz w:val="28"/>
          <w:szCs w:val="28"/>
          <w:lang w:eastAsia="hi-IN" w:bidi="hi-IN"/>
        </w:rPr>
        <w:t xml:space="preserve"> сельсовет </w:t>
      </w:r>
      <w:proofErr w:type="spellStart"/>
      <w:r>
        <w:rPr>
          <w:rFonts w:ascii="Times New Roman" w:eastAsia="Lucida Sans Unicode" w:hAnsi="Times New Roman" w:cs="Times New Roman"/>
          <w:kern w:val="1"/>
          <w:sz w:val="28"/>
          <w:szCs w:val="28"/>
          <w:lang w:eastAsia="hi-IN" w:bidi="hi-IN"/>
        </w:rPr>
        <w:t>Курманаевского</w:t>
      </w:r>
      <w:proofErr w:type="spellEnd"/>
      <w:r>
        <w:rPr>
          <w:rFonts w:ascii="Times New Roman" w:eastAsia="Lucida Sans Unicode" w:hAnsi="Times New Roman" w:cs="Times New Roman"/>
          <w:kern w:val="1"/>
          <w:sz w:val="28"/>
          <w:szCs w:val="28"/>
          <w:lang w:eastAsia="hi-IN" w:bidi="hi-IN"/>
        </w:rPr>
        <w:t xml:space="preserve"> района</w:t>
      </w:r>
      <w:r w:rsidRPr="00C30C0C">
        <w:rPr>
          <w:rFonts w:ascii="Times New Roman" w:eastAsia="Lucida Sans Unicode" w:hAnsi="Times New Roman" w:cs="Times New Roman"/>
          <w:kern w:val="1"/>
          <w:sz w:val="28"/>
          <w:szCs w:val="28"/>
          <w:lang w:eastAsia="hi-IN" w:bidi="hi-IN"/>
        </w:rPr>
        <w:t xml:space="preserve"> нет.</w:t>
      </w:r>
    </w:p>
    <w:p w:rsidR="001138D6" w:rsidRPr="00D15D97" w:rsidRDefault="001138D6" w:rsidP="00585BD6">
      <w:pPr>
        <w:pStyle w:val="2"/>
        <w:numPr>
          <w:ilvl w:val="0"/>
          <w:numId w:val="4"/>
        </w:numPr>
        <w:spacing w:before="0" w:after="0" w:line="240" w:lineRule="auto"/>
        <w:ind w:left="0" w:firstLine="851"/>
        <w:rPr>
          <w:lang w:eastAsia="en-US"/>
        </w:rPr>
      </w:pPr>
      <w:bookmarkStart w:id="9" w:name="_Toc16173094"/>
      <w:r w:rsidRPr="00D15D97">
        <w:rPr>
          <w:lang w:eastAsia="en-US"/>
        </w:rPr>
        <w:t>ПРИРОДНЫЕ УСЛОВИЯ И РЕСУРСЫ ТЕРРИТОРИИ</w:t>
      </w:r>
      <w:bookmarkEnd w:id="9"/>
    </w:p>
    <w:p w:rsidR="001138D6" w:rsidRPr="00D15D97" w:rsidRDefault="001138D6" w:rsidP="00585BD6">
      <w:pPr>
        <w:spacing w:after="0" w:line="240" w:lineRule="auto"/>
        <w:ind w:firstLine="851"/>
        <w:jc w:val="both"/>
        <w:rPr>
          <w:rFonts w:ascii="Times New Roman" w:eastAsia="Times New Roman" w:hAnsi="Times New Roman" w:cs="Times New Roman"/>
          <w:b/>
          <w:bCs/>
          <w:i/>
          <w:color w:val="000000"/>
          <w:sz w:val="28"/>
          <w:szCs w:val="28"/>
          <w:lang w:eastAsia="en-US"/>
        </w:rPr>
      </w:pPr>
      <w:r w:rsidRPr="00D15D97">
        <w:rPr>
          <w:rFonts w:ascii="Times New Roman" w:eastAsia="Times New Roman" w:hAnsi="Times New Roman" w:cs="Times New Roman"/>
          <w:b/>
          <w:bCs/>
          <w:i/>
          <w:color w:val="000000"/>
          <w:sz w:val="28"/>
          <w:szCs w:val="28"/>
          <w:lang w:eastAsia="en-US"/>
        </w:rPr>
        <w:t>Добыча и обработка полезных ископаемых</w:t>
      </w:r>
    </w:p>
    <w:p w:rsidR="001138D6" w:rsidRPr="002D7DF4" w:rsidRDefault="001138D6" w:rsidP="00585BD6">
      <w:pPr>
        <w:spacing w:after="0" w:line="240" w:lineRule="auto"/>
        <w:ind w:firstLine="851"/>
        <w:jc w:val="both"/>
        <w:rPr>
          <w:rFonts w:ascii="Times New Roman" w:eastAsia="Times New Roman" w:hAnsi="Times New Roman" w:cs="Times New Roman"/>
          <w:bCs/>
          <w:color w:val="000000"/>
          <w:sz w:val="28"/>
          <w:szCs w:val="28"/>
          <w:lang w:eastAsia="en-US"/>
        </w:rPr>
      </w:pPr>
      <w:r w:rsidRPr="00D15D97">
        <w:rPr>
          <w:rFonts w:ascii="Times New Roman" w:eastAsia="Times New Roman" w:hAnsi="Times New Roman" w:cs="Times New Roman"/>
          <w:bCs/>
          <w:color w:val="000000"/>
          <w:sz w:val="28"/>
          <w:szCs w:val="28"/>
          <w:lang w:eastAsia="en-US"/>
        </w:rPr>
        <w:t>Согласно предоставленной информации от АО «</w:t>
      </w:r>
      <w:proofErr w:type="spellStart"/>
      <w:r w:rsidRPr="00D15D97">
        <w:rPr>
          <w:rFonts w:ascii="Times New Roman" w:eastAsia="Times New Roman" w:hAnsi="Times New Roman" w:cs="Times New Roman"/>
          <w:bCs/>
          <w:color w:val="000000"/>
          <w:sz w:val="28"/>
          <w:szCs w:val="28"/>
          <w:lang w:eastAsia="en-US"/>
        </w:rPr>
        <w:t>Оренбургнефть</w:t>
      </w:r>
      <w:proofErr w:type="spellEnd"/>
      <w:proofErr w:type="gramStart"/>
      <w:r w:rsidRPr="00D15D97">
        <w:rPr>
          <w:rFonts w:ascii="Times New Roman" w:eastAsia="Times New Roman" w:hAnsi="Times New Roman" w:cs="Times New Roman"/>
          <w:bCs/>
          <w:color w:val="000000"/>
          <w:sz w:val="28"/>
          <w:szCs w:val="28"/>
          <w:lang w:eastAsia="en-US"/>
        </w:rPr>
        <w:t>»н</w:t>
      </w:r>
      <w:proofErr w:type="gramEnd"/>
      <w:r w:rsidRPr="00D15D97">
        <w:rPr>
          <w:rFonts w:ascii="Times New Roman" w:eastAsia="Times New Roman" w:hAnsi="Times New Roman" w:cs="Times New Roman"/>
          <w:bCs/>
          <w:color w:val="000000"/>
          <w:sz w:val="28"/>
          <w:szCs w:val="28"/>
          <w:lang w:eastAsia="en-US"/>
        </w:rPr>
        <w:t xml:space="preserve">а </w:t>
      </w:r>
      <w:r w:rsidRPr="002D7DF4">
        <w:rPr>
          <w:rFonts w:ascii="Times New Roman" w:eastAsia="Times New Roman" w:hAnsi="Times New Roman" w:cs="Times New Roman"/>
          <w:bCs/>
          <w:color w:val="000000"/>
          <w:sz w:val="28"/>
          <w:szCs w:val="28"/>
          <w:lang w:eastAsia="en-US"/>
        </w:rPr>
        <w:t xml:space="preserve">территории </w:t>
      </w:r>
      <w:proofErr w:type="spellStart"/>
      <w:r w:rsidRPr="002D7DF4">
        <w:rPr>
          <w:rFonts w:ascii="Times New Roman" w:eastAsia="Times New Roman" w:hAnsi="Times New Roman" w:cs="Times New Roman"/>
          <w:bCs/>
          <w:color w:val="000000"/>
          <w:sz w:val="28"/>
          <w:szCs w:val="28"/>
          <w:lang w:eastAsia="en-US"/>
        </w:rPr>
        <w:t>Гаршинского</w:t>
      </w:r>
      <w:proofErr w:type="spellEnd"/>
      <w:r w:rsidRPr="002D7DF4">
        <w:rPr>
          <w:rFonts w:ascii="Times New Roman" w:eastAsia="Times New Roman" w:hAnsi="Times New Roman" w:cs="Times New Roman"/>
          <w:bCs/>
          <w:color w:val="000000"/>
          <w:sz w:val="28"/>
          <w:szCs w:val="28"/>
          <w:lang w:eastAsia="en-US"/>
        </w:rPr>
        <w:t xml:space="preserve"> сельсовета находятся:</w:t>
      </w:r>
    </w:p>
    <w:p w:rsidR="001138D6" w:rsidRPr="002D7DF4" w:rsidRDefault="001138D6" w:rsidP="00585BD6">
      <w:pPr>
        <w:widowControl w:val="0"/>
        <w:autoSpaceDE w:val="0"/>
        <w:autoSpaceDN w:val="0"/>
        <w:adjustRightInd w:val="0"/>
        <w:spacing w:after="0" w:line="240" w:lineRule="auto"/>
        <w:ind w:firstLine="851"/>
        <w:jc w:val="both"/>
        <w:rPr>
          <w:rFonts w:ascii="Times New Roman" w:eastAsia="Calibri" w:hAnsi="Times New Roman"/>
          <w:sz w:val="28"/>
          <w:szCs w:val="28"/>
          <w:lang w:eastAsia="en-US"/>
        </w:rPr>
      </w:pPr>
      <w:r w:rsidRPr="002D7DF4">
        <w:rPr>
          <w:rFonts w:ascii="Times New Roman" w:eastAsia="Calibri" w:hAnsi="Times New Roman"/>
          <w:sz w:val="28"/>
          <w:szCs w:val="28"/>
          <w:lang w:eastAsia="en-US"/>
        </w:rPr>
        <w:t xml:space="preserve">1. </w:t>
      </w:r>
      <w:proofErr w:type="spellStart"/>
      <w:r w:rsidRPr="002D7DF4">
        <w:rPr>
          <w:rFonts w:ascii="Times New Roman" w:eastAsia="Calibri" w:hAnsi="Times New Roman"/>
          <w:sz w:val="28"/>
          <w:szCs w:val="28"/>
          <w:lang w:eastAsia="en-US"/>
        </w:rPr>
        <w:t>Широкодольский</w:t>
      </w:r>
      <w:proofErr w:type="spellEnd"/>
      <w:r w:rsidRPr="002D7DF4">
        <w:rPr>
          <w:rFonts w:ascii="Times New Roman" w:eastAsia="Calibri" w:hAnsi="Times New Roman"/>
          <w:sz w:val="28"/>
          <w:szCs w:val="28"/>
          <w:lang w:eastAsia="en-US"/>
        </w:rPr>
        <w:t xml:space="preserve"> лицензионный участок ОРБ 02924 НЭ;</w:t>
      </w:r>
    </w:p>
    <w:p w:rsidR="001138D6" w:rsidRPr="002D7DF4" w:rsidRDefault="001138D6" w:rsidP="00585BD6">
      <w:pPr>
        <w:widowControl w:val="0"/>
        <w:autoSpaceDE w:val="0"/>
        <w:autoSpaceDN w:val="0"/>
        <w:adjustRightInd w:val="0"/>
        <w:spacing w:after="0" w:line="240" w:lineRule="auto"/>
        <w:ind w:firstLine="851"/>
        <w:jc w:val="both"/>
        <w:rPr>
          <w:rFonts w:ascii="Times New Roman" w:eastAsia="Calibri" w:hAnsi="Times New Roman"/>
          <w:sz w:val="28"/>
          <w:szCs w:val="28"/>
          <w:lang w:eastAsia="en-US"/>
        </w:rPr>
      </w:pPr>
      <w:r w:rsidRPr="002D7DF4">
        <w:rPr>
          <w:rFonts w:ascii="Times New Roman" w:eastAsia="Calibri" w:hAnsi="Times New Roman"/>
          <w:sz w:val="28"/>
          <w:szCs w:val="28"/>
          <w:lang w:eastAsia="en-US"/>
        </w:rPr>
        <w:t xml:space="preserve">2. </w:t>
      </w:r>
      <w:proofErr w:type="spellStart"/>
      <w:r w:rsidRPr="002D7DF4">
        <w:rPr>
          <w:rFonts w:ascii="Times New Roman" w:eastAsia="Calibri" w:hAnsi="Times New Roman"/>
          <w:sz w:val="28"/>
          <w:szCs w:val="28"/>
          <w:lang w:eastAsia="en-US"/>
        </w:rPr>
        <w:t>Гаршинский</w:t>
      </w:r>
      <w:proofErr w:type="spellEnd"/>
      <w:r w:rsidRPr="002D7DF4">
        <w:rPr>
          <w:rFonts w:ascii="Times New Roman" w:eastAsia="Calibri" w:hAnsi="Times New Roman"/>
          <w:sz w:val="28"/>
          <w:szCs w:val="28"/>
          <w:lang w:eastAsia="en-US"/>
        </w:rPr>
        <w:t xml:space="preserve"> лицензионный участок ОРБ 02926 НЭ;</w:t>
      </w:r>
    </w:p>
    <w:p w:rsidR="001138D6" w:rsidRDefault="001138D6" w:rsidP="00585BD6">
      <w:pPr>
        <w:widowControl w:val="0"/>
        <w:autoSpaceDE w:val="0"/>
        <w:autoSpaceDN w:val="0"/>
        <w:adjustRightInd w:val="0"/>
        <w:spacing w:after="0" w:line="240" w:lineRule="auto"/>
        <w:ind w:firstLine="851"/>
        <w:jc w:val="both"/>
        <w:rPr>
          <w:rFonts w:ascii="Times New Roman" w:eastAsia="Calibri" w:hAnsi="Times New Roman"/>
          <w:sz w:val="28"/>
          <w:szCs w:val="28"/>
          <w:lang w:eastAsia="en-US"/>
        </w:rPr>
      </w:pPr>
      <w:r w:rsidRPr="002D7DF4">
        <w:rPr>
          <w:rFonts w:ascii="Times New Roman" w:eastAsia="Calibri" w:hAnsi="Times New Roman"/>
          <w:sz w:val="28"/>
          <w:szCs w:val="28"/>
          <w:lang w:eastAsia="en-US"/>
        </w:rPr>
        <w:t xml:space="preserve">3. </w:t>
      </w:r>
      <w:proofErr w:type="spellStart"/>
      <w:r w:rsidRPr="002D7DF4">
        <w:rPr>
          <w:rFonts w:ascii="Times New Roman" w:eastAsia="Calibri" w:hAnsi="Times New Roman"/>
          <w:sz w:val="28"/>
          <w:szCs w:val="28"/>
          <w:lang w:eastAsia="en-US"/>
        </w:rPr>
        <w:t>Гаршинский</w:t>
      </w:r>
      <w:proofErr w:type="spellEnd"/>
      <w:r w:rsidRPr="002D7DF4">
        <w:rPr>
          <w:rFonts w:ascii="Times New Roman" w:eastAsia="Calibri" w:hAnsi="Times New Roman"/>
          <w:sz w:val="28"/>
          <w:szCs w:val="28"/>
          <w:lang w:eastAsia="en-US"/>
        </w:rPr>
        <w:t xml:space="preserve"> лицензионный участок ОРБ 02926 НЭ, район </w:t>
      </w:r>
      <w:proofErr w:type="spellStart"/>
      <w:r w:rsidRPr="002D7DF4">
        <w:rPr>
          <w:rFonts w:ascii="Times New Roman" w:eastAsia="Calibri" w:hAnsi="Times New Roman"/>
          <w:sz w:val="28"/>
          <w:szCs w:val="28"/>
          <w:lang w:eastAsia="en-US"/>
        </w:rPr>
        <w:t>скв</w:t>
      </w:r>
      <w:proofErr w:type="spellEnd"/>
      <w:r w:rsidRPr="002D7DF4">
        <w:rPr>
          <w:rFonts w:ascii="Times New Roman" w:eastAsia="Calibri" w:hAnsi="Times New Roman"/>
          <w:sz w:val="28"/>
          <w:szCs w:val="28"/>
          <w:lang w:eastAsia="en-US"/>
        </w:rPr>
        <w:t xml:space="preserve"> № 300.</w:t>
      </w:r>
    </w:p>
    <w:p w:rsidR="001138D6" w:rsidRPr="0021092B" w:rsidRDefault="001138D6" w:rsidP="00585BD6">
      <w:pPr>
        <w:pStyle w:val="2"/>
        <w:numPr>
          <w:ilvl w:val="0"/>
          <w:numId w:val="4"/>
        </w:numPr>
        <w:spacing w:before="0" w:after="0" w:line="240" w:lineRule="auto"/>
        <w:ind w:left="0" w:firstLine="851"/>
        <w:jc w:val="both"/>
      </w:pPr>
      <w:bookmarkStart w:id="10" w:name="_Toc16173095"/>
      <w:r w:rsidRPr="0021092B">
        <w:t>РАЗВИТИЕ И СОВЕРШЕНСТВОВАНИЕ ФУНКЦИОНАЛЬНОГО ЗОНИРОВАНИЯ И ПЛАНИРОВОЧНОЙ СТРУКТУРЫ ПОСЕЛЕНИЯ</w:t>
      </w:r>
      <w:bookmarkEnd w:id="10"/>
    </w:p>
    <w:p w:rsidR="001138D6" w:rsidRDefault="001138D6" w:rsidP="00585BD6">
      <w:pPr>
        <w:spacing w:after="0" w:line="240" w:lineRule="auto"/>
        <w:ind w:firstLine="851"/>
        <w:jc w:val="both"/>
        <w:rPr>
          <w:rFonts w:ascii="Times New Roman" w:hAnsi="Times New Roman" w:cs="Times New Roman"/>
          <w:sz w:val="28"/>
          <w:szCs w:val="28"/>
          <w:highlight w:val="yellow"/>
        </w:rPr>
      </w:pPr>
      <w:r w:rsidRPr="00D15D97">
        <w:rPr>
          <w:rFonts w:ascii="Times New Roman" w:hAnsi="Times New Roman" w:cs="Times New Roman"/>
          <w:sz w:val="28"/>
          <w:szCs w:val="28"/>
        </w:rPr>
        <w:t xml:space="preserve">В действующем генеральном плане МО </w:t>
      </w:r>
      <w:proofErr w:type="spellStart"/>
      <w:r>
        <w:rPr>
          <w:rFonts w:ascii="Times New Roman" w:hAnsi="Times New Roman" w:cs="Times New Roman"/>
          <w:sz w:val="28"/>
          <w:szCs w:val="28"/>
        </w:rPr>
        <w:t>Гаршинский</w:t>
      </w:r>
      <w:proofErr w:type="spellEnd"/>
      <w:r w:rsidRPr="00D15D97">
        <w:rPr>
          <w:rFonts w:ascii="Times New Roman" w:hAnsi="Times New Roman" w:cs="Times New Roman"/>
          <w:sz w:val="28"/>
          <w:szCs w:val="28"/>
        </w:rPr>
        <w:t xml:space="preserve"> сельсовет отсутствует функциональное зонирование территории в границах муниципального образования в соответствии с действующим законодательством. Данным Проектом внесения изменений предлагается определить функциональное зонирование территории в границах муниципального образования (вне границ населенных пунктов) с учетом фактического использования территории на момент его разработки (на основе данных публичной кадастровой карты </w:t>
      </w:r>
      <w:hyperlink r:id="rId9" w:history="1">
        <w:r w:rsidRPr="00372571">
          <w:rPr>
            <w:rStyle w:val="a7"/>
            <w:rFonts w:ascii="Times New Roman" w:hAnsi="Times New Roman" w:cs="Times New Roman"/>
            <w:sz w:val="28"/>
            <w:szCs w:val="28"/>
          </w:rPr>
          <w:t>http://maps.rosreestr.ru</w:t>
        </w:r>
      </w:hyperlink>
      <w:r>
        <w:rPr>
          <w:rFonts w:ascii="Times New Roman" w:hAnsi="Times New Roman" w:cs="Times New Roman"/>
          <w:sz w:val="28"/>
          <w:szCs w:val="28"/>
        </w:rPr>
        <w:t xml:space="preserve"> и предоставленных сведений заинтересованных лиц</w:t>
      </w:r>
      <w:r w:rsidRPr="00D15D97">
        <w:rPr>
          <w:rFonts w:ascii="Times New Roman" w:hAnsi="Times New Roman" w:cs="Times New Roman"/>
          <w:sz w:val="28"/>
          <w:szCs w:val="28"/>
        </w:rPr>
        <w:t>).</w:t>
      </w:r>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Cs/>
          <w:sz w:val="28"/>
          <w:szCs w:val="28"/>
        </w:rPr>
        <w:t>В границах муниципального образования (</w:t>
      </w:r>
      <w:r w:rsidRPr="00CF34DF">
        <w:rPr>
          <w:rFonts w:ascii="Times New Roman" w:hAnsi="Times New Roman"/>
          <w:sz w:val="28"/>
          <w:szCs w:val="28"/>
        </w:rPr>
        <w:t>вне населённых пунктов</w:t>
      </w:r>
      <w:r>
        <w:rPr>
          <w:rFonts w:ascii="Times New Roman" w:hAnsi="Times New Roman"/>
          <w:sz w:val="28"/>
          <w:szCs w:val="28"/>
        </w:rPr>
        <w:t>)</w:t>
      </w:r>
      <w:r w:rsidRPr="00CF34DF">
        <w:rPr>
          <w:rFonts w:ascii="Times New Roman" w:hAnsi="Times New Roman"/>
          <w:bCs/>
          <w:sz w:val="28"/>
          <w:szCs w:val="28"/>
        </w:rPr>
        <w:t xml:space="preserve"> выделяются следующие функциональные зоны:</w:t>
      </w:r>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Cs/>
          <w:sz w:val="28"/>
          <w:szCs w:val="28"/>
        </w:rPr>
        <w:t>- зоны сельскохозяйственного использования;</w:t>
      </w:r>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Cs/>
          <w:sz w:val="28"/>
          <w:szCs w:val="28"/>
        </w:rPr>
        <w:t>- зоны специального назначения;</w:t>
      </w:r>
    </w:p>
    <w:p w:rsidR="001138D6" w:rsidRPr="009966C3" w:rsidRDefault="001138D6" w:rsidP="00585BD6">
      <w:pPr>
        <w:spacing w:after="0" w:line="240" w:lineRule="auto"/>
        <w:ind w:firstLine="851"/>
        <w:jc w:val="both"/>
        <w:rPr>
          <w:rFonts w:ascii="Times New Roman" w:hAnsi="Times New Roman"/>
          <w:bCs/>
          <w:sz w:val="28"/>
          <w:szCs w:val="28"/>
        </w:rPr>
      </w:pPr>
      <w:r w:rsidRPr="009966C3">
        <w:rPr>
          <w:rFonts w:ascii="Times New Roman" w:hAnsi="Times New Roman"/>
          <w:bCs/>
          <w:sz w:val="28"/>
          <w:szCs w:val="28"/>
        </w:rPr>
        <w:t>- зона производственного назначения</w:t>
      </w:r>
    </w:p>
    <w:p w:rsidR="001138D6" w:rsidRPr="009966C3" w:rsidRDefault="001138D6" w:rsidP="00585BD6">
      <w:pPr>
        <w:spacing w:after="0" w:line="240" w:lineRule="auto"/>
        <w:ind w:firstLine="851"/>
        <w:jc w:val="both"/>
        <w:rPr>
          <w:rFonts w:ascii="Times New Roman" w:hAnsi="Times New Roman"/>
          <w:bCs/>
          <w:sz w:val="28"/>
          <w:szCs w:val="28"/>
        </w:rPr>
      </w:pPr>
      <w:r w:rsidRPr="009966C3">
        <w:rPr>
          <w:rFonts w:ascii="Times New Roman" w:hAnsi="Times New Roman"/>
          <w:bCs/>
          <w:sz w:val="28"/>
          <w:szCs w:val="28"/>
        </w:rPr>
        <w:t>- зона сельскохозяйственного использования, совмещённая с зоной для разведки и добычи полезных ископаемых.</w:t>
      </w:r>
    </w:p>
    <w:p w:rsidR="001138D6" w:rsidRPr="00CF34DF" w:rsidRDefault="001138D6" w:rsidP="00585BD6">
      <w:pPr>
        <w:spacing w:after="0" w:line="240" w:lineRule="auto"/>
        <w:ind w:firstLine="851"/>
        <w:jc w:val="both"/>
        <w:rPr>
          <w:rFonts w:ascii="Times New Roman" w:hAnsi="Times New Roman"/>
          <w:bCs/>
          <w:sz w:val="28"/>
          <w:szCs w:val="28"/>
        </w:rPr>
      </w:pPr>
      <w:r w:rsidRPr="00CF34DF">
        <w:rPr>
          <w:rFonts w:ascii="Times New Roman" w:hAnsi="Times New Roman"/>
          <w:b/>
          <w:bCs/>
          <w:sz w:val="28"/>
          <w:szCs w:val="28"/>
        </w:rPr>
        <w:t>Зона сельскохозяйственного использования</w:t>
      </w:r>
      <w:r w:rsidRPr="00CF34DF">
        <w:rPr>
          <w:rFonts w:ascii="Times New Roman" w:hAnsi="Times New Roman"/>
          <w:bCs/>
          <w:sz w:val="28"/>
          <w:szCs w:val="28"/>
        </w:rPr>
        <w:t>.</w:t>
      </w:r>
    </w:p>
    <w:p w:rsidR="001138D6" w:rsidRPr="00CF34DF" w:rsidRDefault="001138D6" w:rsidP="00585BD6">
      <w:pPr>
        <w:pStyle w:val="ad"/>
        <w:spacing w:after="0"/>
        <w:ind w:firstLine="851"/>
        <w:jc w:val="both"/>
        <w:rPr>
          <w:rFonts w:ascii="Times New Roman" w:hAnsi="Times New Roman" w:cs="Times New Roman"/>
          <w:bCs/>
          <w:sz w:val="28"/>
          <w:szCs w:val="28"/>
          <w:lang w:val="ru-RU"/>
        </w:rPr>
      </w:pPr>
      <w:r w:rsidRPr="00CF34DF">
        <w:rPr>
          <w:rFonts w:ascii="Times New Roman" w:hAnsi="Times New Roman" w:cs="Times New Roman"/>
          <w:bCs/>
          <w:sz w:val="28"/>
          <w:szCs w:val="28"/>
          <w:lang w:val="ru-RU"/>
        </w:rPr>
        <w:t>Территории сельскохозяйственного использования выделяются на территории МО вне границ населенного пунктов, на землях не занятых лесной растительностью, вне земель лесного фонда.</w:t>
      </w:r>
    </w:p>
    <w:p w:rsidR="001138D6" w:rsidRPr="00CF34DF"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CF34DF">
        <w:rPr>
          <w:rFonts w:ascii="Times New Roman" w:hAnsi="Times New Roman" w:cs="Times New Roman"/>
          <w:sz w:val="28"/>
          <w:szCs w:val="28"/>
        </w:rPr>
        <w:t xml:space="preserve">В состав зон сельскохозяйственного использования могут включаться: </w:t>
      </w:r>
    </w:p>
    <w:p w:rsidR="001138D6" w:rsidRPr="00CF34DF" w:rsidRDefault="001138D6" w:rsidP="00585BD6">
      <w:pPr>
        <w:widowControl w:val="0"/>
        <w:adjustRightInd w:val="0"/>
        <w:spacing w:after="0" w:line="240" w:lineRule="auto"/>
        <w:ind w:firstLine="851"/>
        <w:jc w:val="both"/>
        <w:rPr>
          <w:rFonts w:ascii="Times New Roman" w:hAnsi="Times New Roman" w:cs="Times New Roman"/>
          <w:sz w:val="28"/>
          <w:szCs w:val="28"/>
        </w:rPr>
      </w:pPr>
      <w:proofErr w:type="gramStart"/>
      <w:r w:rsidRPr="00CF34DF">
        <w:rPr>
          <w:rFonts w:ascii="Times New Roman" w:hAnsi="Times New Roman" w:cs="Times New Roman"/>
          <w:sz w:val="28"/>
          <w:szCs w:val="28"/>
        </w:rPr>
        <w:t xml:space="preserve">- зоны сельскохозяйственных угодий – пашни, сенокосы, пастбища, залежи, земли, занятые многолетними насаждениями (садами, виноградниками и другими); </w:t>
      </w:r>
      <w:proofErr w:type="gramEnd"/>
    </w:p>
    <w:p w:rsidR="001138D6" w:rsidRPr="00CF34DF" w:rsidRDefault="001138D6" w:rsidP="00585BD6">
      <w:pPr>
        <w:widowControl w:val="0"/>
        <w:adjustRightInd w:val="0"/>
        <w:spacing w:after="0" w:line="240" w:lineRule="auto"/>
        <w:ind w:firstLine="851"/>
        <w:jc w:val="both"/>
        <w:rPr>
          <w:rFonts w:ascii="Times New Roman" w:hAnsi="Times New Roman" w:cs="Times New Roman"/>
          <w:sz w:val="28"/>
          <w:szCs w:val="28"/>
        </w:rPr>
      </w:pPr>
      <w:proofErr w:type="gramStart"/>
      <w:r w:rsidRPr="00CF34DF">
        <w:rPr>
          <w:rFonts w:ascii="Times New Roman" w:hAnsi="Times New Roman" w:cs="Times New Roman"/>
          <w:sz w:val="28"/>
          <w:szCs w:val="28"/>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w:t>
      </w:r>
      <w:bookmarkStart w:id="11" w:name="_GoBack"/>
      <w:bookmarkEnd w:id="11"/>
      <w:r w:rsidRPr="00CF34DF">
        <w:rPr>
          <w:rFonts w:ascii="Times New Roman" w:hAnsi="Times New Roman" w:cs="Times New Roman"/>
          <w:sz w:val="28"/>
          <w:szCs w:val="28"/>
        </w:rPr>
        <w:t xml:space="preserve">йства, развития объектов сельскохозяйственного назначения. </w:t>
      </w:r>
      <w:proofErr w:type="gramEnd"/>
    </w:p>
    <w:p w:rsidR="001138D6" w:rsidRPr="00CF34DF" w:rsidRDefault="001138D6" w:rsidP="00585BD6">
      <w:pPr>
        <w:pStyle w:val="ad"/>
        <w:spacing w:after="0"/>
        <w:ind w:firstLine="851"/>
        <w:jc w:val="both"/>
        <w:rPr>
          <w:rFonts w:ascii="Times New Roman" w:hAnsi="Times New Roman" w:cs="Times New Roman"/>
          <w:sz w:val="28"/>
          <w:szCs w:val="28"/>
          <w:lang w:val="ru-RU"/>
        </w:rPr>
      </w:pPr>
      <w:r w:rsidRPr="00CF34DF">
        <w:rPr>
          <w:rFonts w:ascii="Times New Roman" w:hAnsi="Times New Roman" w:cs="Times New Roman"/>
          <w:spacing w:val="-3"/>
          <w:sz w:val="28"/>
          <w:szCs w:val="28"/>
          <w:lang w:val="ru-RU"/>
        </w:rPr>
        <w:lastRenderedPageBreak/>
        <w:t xml:space="preserve">В зоны, занятые объектами сельскохозяйственного назначения – </w:t>
      </w:r>
      <w:proofErr w:type="spellStart"/>
      <w:r w:rsidRPr="00CF34DF">
        <w:rPr>
          <w:rFonts w:ascii="Times New Roman" w:hAnsi="Times New Roman" w:cs="Times New Roman"/>
          <w:spacing w:val="-3"/>
          <w:sz w:val="28"/>
          <w:szCs w:val="28"/>
          <w:lang w:val="ru-RU"/>
        </w:rPr>
        <w:t>зданиями</w:t>
      </w:r>
      <w:proofErr w:type="gramStart"/>
      <w:r w:rsidRPr="00CF34DF">
        <w:rPr>
          <w:rFonts w:ascii="Times New Roman" w:hAnsi="Times New Roman" w:cs="Times New Roman"/>
          <w:spacing w:val="-3"/>
          <w:sz w:val="28"/>
          <w:szCs w:val="28"/>
          <w:lang w:val="ru-RU"/>
        </w:rPr>
        <w:t>,</w:t>
      </w:r>
      <w:r w:rsidRPr="00CF34DF">
        <w:rPr>
          <w:rFonts w:ascii="Times New Roman" w:hAnsi="Times New Roman" w:cs="Times New Roman"/>
          <w:spacing w:val="-4"/>
          <w:sz w:val="28"/>
          <w:szCs w:val="28"/>
          <w:lang w:val="ru-RU"/>
        </w:rPr>
        <w:t>с</w:t>
      </w:r>
      <w:proofErr w:type="gramEnd"/>
      <w:r w:rsidRPr="00CF34DF">
        <w:rPr>
          <w:rFonts w:ascii="Times New Roman" w:hAnsi="Times New Roman" w:cs="Times New Roman"/>
          <w:spacing w:val="-4"/>
          <w:sz w:val="28"/>
          <w:szCs w:val="28"/>
          <w:lang w:val="ru-RU"/>
        </w:rPr>
        <w:t>троениями</w:t>
      </w:r>
      <w:proofErr w:type="spellEnd"/>
      <w:r w:rsidRPr="00CF34DF">
        <w:rPr>
          <w:rFonts w:ascii="Times New Roman" w:hAnsi="Times New Roman" w:cs="Times New Roman"/>
          <w:spacing w:val="-4"/>
          <w:sz w:val="28"/>
          <w:szCs w:val="28"/>
          <w:lang w:val="ru-RU"/>
        </w:rPr>
        <w:t>, сооружениями, используемыми для производства, хранения и первичной</w:t>
      </w:r>
      <w:r w:rsidRPr="00CF34DF">
        <w:rPr>
          <w:rFonts w:ascii="Times New Roman" w:hAnsi="Times New Roman" w:cs="Times New Roman"/>
          <w:sz w:val="28"/>
          <w:szCs w:val="28"/>
          <w:lang w:val="ru-RU"/>
        </w:rPr>
        <w:t xml:space="preserve"> обработки сельскохозяйственной продукции, входят также земли, </w:t>
      </w:r>
      <w:r w:rsidRPr="00CF34DF">
        <w:rPr>
          <w:rFonts w:ascii="Times New Roman" w:hAnsi="Times New Roman" w:cs="Times New Roman"/>
          <w:spacing w:val="-3"/>
          <w:sz w:val="28"/>
          <w:szCs w:val="28"/>
          <w:lang w:val="ru-RU"/>
        </w:rPr>
        <w:t>занятые внутрихозяйственными дорогами, коммуникациями, древесно-кустарниковой</w:t>
      </w:r>
      <w:r w:rsidRPr="00CF34DF">
        <w:rPr>
          <w:rFonts w:ascii="Times New Roman" w:hAnsi="Times New Roman" w:cs="Times New Roman"/>
          <w:sz w:val="28"/>
          <w:szCs w:val="28"/>
          <w:lang w:val="ru-RU"/>
        </w:rPr>
        <w:t xml:space="preserve"> раститель</w:t>
      </w:r>
      <w:r w:rsidRPr="00CF34DF">
        <w:rPr>
          <w:rFonts w:ascii="Times New Roman" w:hAnsi="Times New Roman" w:cs="Times New Roman"/>
          <w:spacing w:val="-4"/>
          <w:sz w:val="28"/>
          <w:szCs w:val="28"/>
          <w:lang w:val="ru-RU"/>
        </w:rPr>
        <w:t>ностью, предназначенной для обеспечения защиты земель от воздействия негативных</w:t>
      </w:r>
      <w:r w:rsidRPr="00CF34DF">
        <w:rPr>
          <w:rFonts w:ascii="Times New Roman" w:hAnsi="Times New Roman" w:cs="Times New Roman"/>
          <w:sz w:val="28"/>
          <w:szCs w:val="28"/>
          <w:lang w:val="ru-RU"/>
        </w:rPr>
        <w:t xml:space="preserve">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1138D6" w:rsidRPr="00CF34DF" w:rsidRDefault="001138D6" w:rsidP="00585BD6">
      <w:pPr>
        <w:pStyle w:val="af"/>
        <w:spacing w:line="240" w:lineRule="auto"/>
        <w:ind w:left="0" w:firstLine="851"/>
      </w:pPr>
      <w:r w:rsidRPr="00CF34DF">
        <w:t>В границах населенного пункта зоны сельскохозяйственного использования выделены в целях удовлетворения потребностей населения в выращивании фруктов и овощей, а также отдыха и предназначенные для ведения сельского хозяйства, дачного хозяйства, садоводства, развития объектов сельскохозяйственного назначения.</w:t>
      </w:r>
    </w:p>
    <w:p w:rsidR="001138D6" w:rsidRDefault="001138D6" w:rsidP="00585BD6">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Площадь </w:t>
      </w:r>
      <w:r w:rsidRPr="00B873C5">
        <w:rPr>
          <w:rFonts w:ascii="Times New Roman" w:hAnsi="Times New Roman" w:cs="Times New Roman"/>
          <w:sz w:val="28"/>
          <w:szCs w:val="28"/>
        </w:rPr>
        <w:t xml:space="preserve">зоны сельскохозяйственного использования в границах МО составит – </w:t>
      </w:r>
      <w:r>
        <w:rPr>
          <w:rFonts w:ascii="Times New Roman" w:hAnsi="Times New Roman" w:cs="Times New Roman"/>
          <w:sz w:val="28"/>
          <w:szCs w:val="28"/>
        </w:rPr>
        <w:t>5010</w:t>
      </w:r>
      <w:r w:rsidRPr="00B873C5">
        <w:rPr>
          <w:rFonts w:ascii="Times New Roman" w:hAnsi="Times New Roman" w:cs="Times New Roman"/>
          <w:sz w:val="28"/>
          <w:szCs w:val="28"/>
        </w:rPr>
        <w:t xml:space="preserve"> га.</w:t>
      </w:r>
    </w:p>
    <w:p w:rsidR="001138D6" w:rsidRPr="00CF34DF" w:rsidRDefault="001138D6" w:rsidP="00585BD6">
      <w:pPr>
        <w:spacing w:after="0" w:line="240" w:lineRule="auto"/>
        <w:ind w:firstLine="851"/>
        <w:jc w:val="both"/>
        <w:rPr>
          <w:rFonts w:ascii="Times New Roman" w:hAnsi="Times New Roman"/>
          <w:b/>
          <w:bCs/>
          <w:sz w:val="28"/>
          <w:szCs w:val="28"/>
        </w:rPr>
      </w:pPr>
      <w:r w:rsidRPr="00CF34DF">
        <w:rPr>
          <w:rFonts w:ascii="Times New Roman" w:hAnsi="Times New Roman"/>
          <w:b/>
          <w:bCs/>
          <w:sz w:val="28"/>
          <w:szCs w:val="28"/>
        </w:rPr>
        <w:t>Зона специального назначения.</w:t>
      </w:r>
    </w:p>
    <w:p w:rsidR="001138D6" w:rsidRPr="00CF34DF" w:rsidRDefault="001138D6" w:rsidP="00585BD6">
      <w:pPr>
        <w:pStyle w:val="ad"/>
        <w:numPr>
          <w:ilvl w:val="0"/>
          <w:numId w:val="6"/>
        </w:numPr>
        <w:spacing w:after="0"/>
        <w:ind w:left="0" w:firstLine="851"/>
        <w:jc w:val="both"/>
        <w:rPr>
          <w:rFonts w:ascii="Times New Roman" w:hAnsi="Times New Roman" w:cs="Times New Roman"/>
          <w:lang w:val="ru-RU"/>
        </w:rPr>
      </w:pPr>
      <w:r w:rsidRPr="00CF34DF">
        <w:rPr>
          <w:rFonts w:ascii="Times New Roman" w:hAnsi="Times New Roman" w:cs="Times New Roman"/>
          <w:sz w:val="28"/>
          <w:szCs w:val="28"/>
          <w:lang w:val="ru-RU"/>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1138D6" w:rsidRPr="00CF34DF" w:rsidRDefault="001138D6" w:rsidP="00585BD6">
      <w:pPr>
        <w:spacing w:after="0" w:line="240" w:lineRule="auto"/>
        <w:ind w:firstLine="851"/>
        <w:jc w:val="both"/>
        <w:rPr>
          <w:rFonts w:ascii="Times New Roman" w:hAnsi="Times New Roman" w:cs="Times New Roman"/>
          <w:sz w:val="28"/>
          <w:szCs w:val="28"/>
        </w:rPr>
      </w:pPr>
      <w:r w:rsidRPr="00CF34DF">
        <w:rPr>
          <w:rFonts w:ascii="Times New Roman" w:hAnsi="Times New Roman" w:cs="Times New Roman"/>
          <w:sz w:val="28"/>
          <w:szCs w:val="28"/>
        </w:rPr>
        <w:t xml:space="preserve">Для объектов, расположенных на территориях специального назначения, в зависимости от мощности, характера и </w:t>
      </w:r>
      <w:proofErr w:type="gramStart"/>
      <w:r w:rsidRPr="00CF34DF">
        <w:rPr>
          <w:rFonts w:ascii="Times New Roman" w:hAnsi="Times New Roman" w:cs="Times New Roman"/>
          <w:sz w:val="28"/>
          <w:szCs w:val="28"/>
        </w:rPr>
        <w:t>количества</w:t>
      </w:r>
      <w:proofErr w:type="gramEnd"/>
      <w:r w:rsidRPr="00CF34DF">
        <w:rPr>
          <w:rFonts w:ascii="Times New Roman" w:hAnsi="Times New Roman" w:cs="Times New Roman"/>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1138D6" w:rsidRDefault="001138D6" w:rsidP="00585BD6">
      <w:pPr>
        <w:spacing w:after="0" w:line="240" w:lineRule="auto"/>
        <w:ind w:firstLine="851"/>
        <w:jc w:val="both"/>
        <w:rPr>
          <w:rFonts w:ascii="Times New Roman" w:hAnsi="Times New Roman" w:cs="Times New Roman"/>
          <w:sz w:val="28"/>
          <w:szCs w:val="28"/>
          <w:highlight w:val="yellow"/>
        </w:rPr>
      </w:pPr>
      <w:r>
        <w:rPr>
          <w:rFonts w:ascii="Times New Roman" w:hAnsi="Times New Roman" w:cs="Times New Roman"/>
          <w:sz w:val="28"/>
          <w:szCs w:val="28"/>
        </w:rPr>
        <w:t xml:space="preserve">Площадь </w:t>
      </w:r>
      <w:r w:rsidRPr="00B873C5">
        <w:rPr>
          <w:rFonts w:ascii="Times New Roman" w:hAnsi="Times New Roman" w:cs="Times New Roman"/>
          <w:sz w:val="28"/>
          <w:szCs w:val="28"/>
        </w:rPr>
        <w:t xml:space="preserve">зоны </w:t>
      </w:r>
      <w:r w:rsidRPr="00CF34DF">
        <w:rPr>
          <w:rFonts w:ascii="Times New Roman" w:hAnsi="Times New Roman" w:cs="Times New Roman"/>
          <w:sz w:val="28"/>
          <w:szCs w:val="28"/>
        </w:rPr>
        <w:t xml:space="preserve">специального назначения </w:t>
      </w:r>
      <w:r w:rsidRPr="00B873C5">
        <w:rPr>
          <w:rFonts w:ascii="Times New Roman" w:hAnsi="Times New Roman" w:cs="Times New Roman"/>
          <w:sz w:val="28"/>
          <w:szCs w:val="28"/>
        </w:rPr>
        <w:t xml:space="preserve">в границах МО составит – </w:t>
      </w:r>
      <w:r>
        <w:rPr>
          <w:rFonts w:ascii="Times New Roman" w:hAnsi="Times New Roman" w:cs="Times New Roman"/>
          <w:sz w:val="28"/>
          <w:szCs w:val="28"/>
        </w:rPr>
        <w:t>31</w:t>
      </w:r>
      <w:r w:rsidRPr="00B873C5">
        <w:rPr>
          <w:rFonts w:ascii="Times New Roman" w:hAnsi="Times New Roman" w:cs="Times New Roman"/>
          <w:sz w:val="28"/>
          <w:szCs w:val="28"/>
        </w:rPr>
        <w:t xml:space="preserve"> га.</w:t>
      </w:r>
    </w:p>
    <w:p w:rsidR="001138D6" w:rsidRPr="00CF34DF" w:rsidRDefault="001138D6" w:rsidP="00585BD6">
      <w:pPr>
        <w:numPr>
          <w:ilvl w:val="0"/>
          <w:numId w:val="6"/>
        </w:numPr>
        <w:spacing w:after="0" w:line="240" w:lineRule="auto"/>
        <w:ind w:left="0" w:firstLine="851"/>
        <w:jc w:val="both"/>
        <w:rPr>
          <w:rFonts w:ascii="Times New Roman" w:hAnsi="Times New Roman" w:cs="Times New Roman"/>
          <w:b/>
          <w:color w:val="FF0000"/>
          <w:sz w:val="36"/>
          <w:szCs w:val="28"/>
        </w:rPr>
      </w:pPr>
      <w:r w:rsidRPr="00CF34DF">
        <w:rPr>
          <w:rFonts w:ascii="Times New Roman" w:hAnsi="Times New Roman" w:cs="Times New Roman"/>
          <w:b/>
          <w:sz w:val="28"/>
        </w:rPr>
        <w:t xml:space="preserve">Зона </w:t>
      </w:r>
      <w:r>
        <w:rPr>
          <w:rFonts w:ascii="Times New Roman" w:hAnsi="Times New Roman" w:cs="Times New Roman"/>
          <w:b/>
          <w:sz w:val="28"/>
        </w:rPr>
        <w:t>п</w:t>
      </w:r>
      <w:r w:rsidRPr="00CF34DF">
        <w:rPr>
          <w:rFonts w:ascii="Times New Roman" w:hAnsi="Times New Roman" w:cs="Times New Roman"/>
          <w:b/>
          <w:sz w:val="28"/>
        </w:rPr>
        <w:t>роизводственного назначения</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В состав производственных зон могут включаться:</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 иные виды производственной, инженерной и транспортной инфраструктур.</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lastRenderedPageBreak/>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1138D6" w:rsidRPr="009966C3" w:rsidRDefault="001138D6" w:rsidP="00585BD6">
      <w:pPr>
        <w:numPr>
          <w:ilvl w:val="0"/>
          <w:numId w:val="6"/>
        </w:numPr>
        <w:spacing w:after="0" w:line="240" w:lineRule="auto"/>
        <w:ind w:left="0"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Размеры санитарно-защитных зон следует устанавливать с учетом требований </w:t>
      </w:r>
      <w:proofErr w:type="spellStart"/>
      <w:r w:rsidRPr="009966C3">
        <w:rPr>
          <w:rFonts w:ascii="Times New Roman" w:hAnsi="Times New Roman" w:cs="Times New Roman"/>
          <w:sz w:val="28"/>
          <w:szCs w:val="28"/>
        </w:rPr>
        <w:t>СанПиН</w:t>
      </w:r>
      <w:proofErr w:type="spellEnd"/>
      <w:r w:rsidRPr="009966C3">
        <w:rPr>
          <w:rFonts w:ascii="Times New Roman" w:hAnsi="Times New Roman" w:cs="Times New Roman"/>
          <w:sz w:val="28"/>
          <w:szCs w:val="28"/>
        </w:rPr>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138D6" w:rsidRPr="009966C3" w:rsidRDefault="001138D6" w:rsidP="00585BD6">
      <w:pPr>
        <w:pStyle w:val="a4"/>
        <w:numPr>
          <w:ilvl w:val="0"/>
          <w:numId w:val="6"/>
        </w:numPr>
        <w:tabs>
          <w:tab w:val="left" w:pos="1276"/>
        </w:tabs>
        <w:spacing w:after="0" w:line="240" w:lineRule="auto"/>
        <w:ind w:left="0" w:firstLine="851"/>
        <w:contextualSpacing w:val="0"/>
        <w:jc w:val="both"/>
        <w:rPr>
          <w:rFonts w:ascii="Times New Roman" w:hAnsi="Times New Roman"/>
          <w:sz w:val="28"/>
          <w:szCs w:val="28"/>
        </w:rPr>
      </w:pPr>
      <w:r w:rsidRPr="009966C3">
        <w:rPr>
          <w:rFonts w:ascii="Times New Roman" w:hAnsi="Times New Roman"/>
          <w:sz w:val="28"/>
          <w:szCs w:val="28"/>
        </w:rPr>
        <w:t xml:space="preserve">Зона производственного использования планируется общей площадью </w:t>
      </w:r>
      <w:r>
        <w:rPr>
          <w:rFonts w:ascii="Times New Roman" w:hAnsi="Times New Roman"/>
          <w:sz w:val="28"/>
          <w:szCs w:val="28"/>
        </w:rPr>
        <w:t>25</w:t>
      </w:r>
      <w:r w:rsidRPr="009966C3">
        <w:rPr>
          <w:rFonts w:ascii="Times New Roman" w:hAnsi="Times New Roman"/>
          <w:sz w:val="28"/>
          <w:szCs w:val="28"/>
        </w:rPr>
        <w:t xml:space="preserve"> га в границах МО </w:t>
      </w:r>
      <w:proofErr w:type="spellStart"/>
      <w:r>
        <w:rPr>
          <w:rFonts w:ascii="Times New Roman" w:hAnsi="Times New Roman"/>
          <w:sz w:val="28"/>
          <w:szCs w:val="28"/>
        </w:rPr>
        <w:t>Гаршинский</w:t>
      </w:r>
      <w:proofErr w:type="spellEnd"/>
      <w:r w:rsidRPr="009966C3">
        <w:rPr>
          <w:rFonts w:ascii="Times New Roman" w:hAnsi="Times New Roman"/>
          <w:sz w:val="28"/>
          <w:szCs w:val="28"/>
        </w:rPr>
        <w:t xml:space="preserve"> сельсовет. Данная зона устанавливается вне населённых пунктов и обусловлена деятельностью сельхозпроизводителей и различных </w:t>
      </w:r>
      <w:proofErr w:type="spellStart"/>
      <w:r w:rsidRPr="009966C3">
        <w:rPr>
          <w:rFonts w:ascii="Times New Roman" w:hAnsi="Times New Roman"/>
          <w:sz w:val="28"/>
          <w:szCs w:val="28"/>
        </w:rPr>
        <w:t>недропользователей</w:t>
      </w:r>
      <w:proofErr w:type="spellEnd"/>
      <w:r w:rsidRPr="009966C3">
        <w:rPr>
          <w:rFonts w:ascii="Times New Roman" w:hAnsi="Times New Roman"/>
          <w:sz w:val="28"/>
          <w:szCs w:val="28"/>
        </w:rPr>
        <w:t>, по геологическому изучению, разведке и добыче углеводородного сырья.</w:t>
      </w:r>
    </w:p>
    <w:p w:rsidR="001138D6" w:rsidRPr="009966C3" w:rsidRDefault="001138D6" w:rsidP="00585BD6">
      <w:pPr>
        <w:pStyle w:val="a4"/>
        <w:widowControl w:val="0"/>
        <w:numPr>
          <w:ilvl w:val="0"/>
          <w:numId w:val="6"/>
        </w:numPr>
        <w:adjustRightInd w:val="0"/>
        <w:spacing w:after="0" w:line="240" w:lineRule="auto"/>
        <w:ind w:left="0" w:firstLine="851"/>
        <w:contextualSpacing w:val="0"/>
        <w:jc w:val="both"/>
        <w:rPr>
          <w:rFonts w:ascii="Times New Roman" w:hAnsi="Times New Roman"/>
          <w:sz w:val="28"/>
          <w:szCs w:val="28"/>
        </w:rPr>
      </w:pPr>
      <w:r w:rsidRPr="009966C3">
        <w:rPr>
          <w:rFonts w:ascii="Times New Roman" w:hAnsi="Times New Roman"/>
          <w:sz w:val="28"/>
          <w:szCs w:val="28"/>
        </w:rPr>
        <w:t xml:space="preserve">В состав зоны производственного использования включаются: </w:t>
      </w:r>
    </w:p>
    <w:p w:rsidR="001138D6" w:rsidRPr="009966C3" w:rsidRDefault="001138D6" w:rsidP="00585BD6">
      <w:pPr>
        <w:pStyle w:val="a4"/>
        <w:widowControl w:val="0"/>
        <w:numPr>
          <w:ilvl w:val="0"/>
          <w:numId w:val="6"/>
        </w:numPr>
        <w:adjustRightInd w:val="0"/>
        <w:spacing w:after="0" w:line="240" w:lineRule="auto"/>
        <w:ind w:left="0" w:firstLine="851"/>
        <w:contextualSpacing w:val="0"/>
        <w:jc w:val="both"/>
        <w:rPr>
          <w:rFonts w:ascii="Times New Roman" w:hAnsi="Times New Roman"/>
          <w:sz w:val="28"/>
          <w:szCs w:val="28"/>
        </w:rPr>
      </w:pPr>
      <w:r w:rsidRPr="009966C3">
        <w:rPr>
          <w:rFonts w:ascii="Times New Roman" w:hAnsi="Times New Roman"/>
          <w:sz w:val="28"/>
          <w:szCs w:val="28"/>
        </w:rPr>
        <w:t>- сельскохозяйственные предприятия;</w:t>
      </w:r>
    </w:p>
    <w:p w:rsidR="001138D6" w:rsidRPr="009966C3" w:rsidRDefault="001138D6" w:rsidP="00585BD6">
      <w:pPr>
        <w:pStyle w:val="a4"/>
        <w:widowControl w:val="0"/>
        <w:numPr>
          <w:ilvl w:val="0"/>
          <w:numId w:val="6"/>
        </w:numPr>
        <w:adjustRightInd w:val="0"/>
        <w:spacing w:after="0" w:line="240" w:lineRule="auto"/>
        <w:ind w:left="0" w:firstLine="851"/>
        <w:contextualSpacing w:val="0"/>
        <w:jc w:val="both"/>
        <w:rPr>
          <w:rFonts w:ascii="Times New Roman" w:hAnsi="Times New Roman"/>
          <w:sz w:val="28"/>
          <w:szCs w:val="28"/>
        </w:rPr>
      </w:pPr>
      <w:r w:rsidRPr="009966C3">
        <w:rPr>
          <w:rFonts w:ascii="Times New Roman" w:hAnsi="Times New Roman"/>
          <w:sz w:val="28"/>
          <w:szCs w:val="28"/>
        </w:rPr>
        <w:t>- карьеры;</w:t>
      </w:r>
    </w:p>
    <w:p w:rsidR="001138D6" w:rsidRDefault="001138D6" w:rsidP="00585BD6">
      <w:pPr>
        <w:pStyle w:val="a4"/>
        <w:widowControl w:val="0"/>
        <w:numPr>
          <w:ilvl w:val="0"/>
          <w:numId w:val="6"/>
        </w:numPr>
        <w:adjustRightInd w:val="0"/>
        <w:spacing w:after="0" w:line="240" w:lineRule="auto"/>
        <w:ind w:left="0" w:firstLine="851"/>
        <w:contextualSpacing w:val="0"/>
        <w:jc w:val="both"/>
        <w:rPr>
          <w:rFonts w:ascii="Times New Roman" w:hAnsi="Times New Roman" w:cs="Calibri"/>
          <w:sz w:val="28"/>
          <w:szCs w:val="28"/>
          <w:lang w:eastAsia="en-US"/>
        </w:rPr>
      </w:pPr>
      <w:r w:rsidRPr="009966C3">
        <w:rPr>
          <w:rFonts w:ascii="Times New Roman" w:hAnsi="Times New Roman"/>
          <w:sz w:val="28"/>
          <w:szCs w:val="28"/>
        </w:rPr>
        <w:t>-</w:t>
      </w:r>
      <w:r w:rsidRPr="009966C3">
        <w:rPr>
          <w:rFonts w:ascii="Times New Roman" w:hAnsi="Times New Roman" w:cs="Calibri"/>
          <w:sz w:val="28"/>
          <w:szCs w:val="28"/>
          <w:lang w:eastAsia="en-US"/>
        </w:rPr>
        <w:t xml:space="preserve"> объекты нефтегазового комплекса.</w:t>
      </w:r>
    </w:p>
    <w:p w:rsidR="00585BD6" w:rsidRPr="009966C3" w:rsidRDefault="00585BD6" w:rsidP="00585BD6">
      <w:pPr>
        <w:pStyle w:val="a4"/>
        <w:widowControl w:val="0"/>
        <w:numPr>
          <w:ilvl w:val="0"/>
          <w:numId w:val="6"/>
        </w:numPr>
        <w:adjustRightInd w:val="0"/>
        <w:spacing w:after="0" w:line="240" w:lineRule="auto"/>
        <w:ind w:left="0" w:firstLine="851"/>
        <w:contextualSpacing w:val="0"/>
        <w:jc w:val="both"/>
        <w:rPr>
          <w:rFonts w:ascii="Times New Roman" w:hAnsi="Times New Roman" w:cs="Calibri"/>
          <w:sz w:val="28"/>
          <w:szCs w:val="28"/>
          <w:lang w:eastAsia="en-US"/>
        </w:rPr>
      </w:pPr>
    </w:p>
    <w:p w:rsidR="001138D6" w:rsidRPr="009966C3" w:rsidRDefault="001138D6" w:rsidP="00585BD6">
      <w:pPr>
        <w:spacing w:after="0" w:line="240" w:lineRule="auto"/>
        <w:ind w:firstLine="851"/>
        <w:jc w:val="both"/>
        <w:rPr>
          <w:rFonts w:ascii="Times New Roman" w:hAnsi="Times New Roman"/>
          <w:b/>
          <w:bCs/>
          <w:sz w:val="28"/>
          <w:szCs w:val="28"/>
        </w:rPr>
      </w:pPr>
      <w:r w:rsidRPr="009966C3">
        <w:rPr>
          <w:rFonts w:ascii="Times New Roman" w:hAnsi="Times New Roman"/>
          <w:b/>
          <w:bCs/>
          <w:sz w:val="28"/>
          <w:szCs w:val="28"/>
        </w:rPr>
        <w:t>Зона сельскохозяйственного использования, совмещённая с зоной для разведки и добычи полезных ископаемых.</w:t>
      </w:r>
    </w:p>
    <w:p w:rsidR="001138D6" w:rsidRPr="009966C3" w:rsidRDefault="001138D6" w:rsidP="00585BD6">
      <w:pPr>
        <w:tabs>
          <w:tab w:val="left" w:pos="1276"/>
        </w:tabs>
        <w:spacing w:after="0" w:line="240" w:lineRule="auto"/>
        <w:ind w:firstLine="851"/>
        <w:jc w:val="both"/>
        <w:rPr>
          <w:rFonts w:ascii="Times New Roman" w:hAnsi="Times New Roman"/>
          <w:sz w:val="28"/>
          <w:szCs w:val="28"/>
        </w:rPr>
      </w:pPr>
      <w:proofErr w:type="gramStart"/>
      <w:r w:rsidRPr="009966C3">
        <w:rPr>
          <w:rFonts w:ascii="Times New Roman" w:hAnsi="Times New Roman"/>
          <w:sz w:val="28"/>
          <w:szCs w:val="28"/>
        </w:rPr>
        <w:t>Зона сельскохозяйственного использования, совмещённая с зоной для разведки и добычи полезных ископаемых планируется</w:t>
      </w:r>
      <w:proofErr w:type="gramEnd"/>
      <w:r w:rsidRPr="009966C3">
        <w:rPr>
          <w:rFonts w:ascii="Times New Roman" w:hAnsi="Times New Roman"/>
          <w:sz w:val="28"/>
          <w:szCs w:val="28"/>
        </w:rPr>
        <w:t xml:space="preserve"> общей площадью </w:t>
      </w:r>
      <w:r>
        <w:rPr>
          <w:rFonts w:ascii="Times New Roman" w:hAnsi="Times New Roman"/>
          <w:sz w:val="28"/>
          <w:szCs w:val="28"/>
        </w:rPr>
        <w:t>6485</w:t>
      </w:r>
      <w:r w:rsidRPr="009966C3">
        <w:rPr>
          <w:rFonts w:ascii="Times New Roman" w:hAnsi="Times New Roman"/>
          <w:sz w:val="28"/>
          <w:szCs w:val="28"/>
        </w:rPr>
        <w:t xml:space="preserve"> га в границах МО </w:t>
      </w:r>
      <w:proofErr w:type="spellStart"/>
      <w:r>
        <w:rPr>
          <w:rFonts w:ascii="Times New Roman" w:hAnsi="Times New Roman"/>
          <w:sz w:val="28"/>
          <w:szCs w:val="28"/>
        </w:rPr>
        <w:t>Гаршинский</w:t>
      </w:r>
      <w:proofErr w:type="spellEnd"/>
      <w:r w:rsidRPr="009966C3">
        <w:rPr>
          <w:rFonts w:ascii="Times New Roman" w:hAnsi="Times New Roman"/>
          <w:sz w:val="28"/>
          <w:szCs w:val="28"/>
        </w:rPr>
        <w:t xml:space="preserve"> сельсовет. Данная зона устанавливается вне населённых пунктов и обусловлена деятельностью сельхозпроизводителей и различных </w:t>
      </w:r>
      <w:proofErr w:type="spellStart"/>
      <w:r w:rsidRPr="009966C3">
        <w:rPr>
          <w:rFonts w:ascii="Times New Roman" w:hAnsi="Times New Roman"/>
          <w:sz w:val="28"/>
          <w:szCs w:val="28"/>
        </w:rPr>
        <w:t>недропользователей</w:t>
      </w:r>
      <w:proofErr w:type="spellEnd"/>
      <w:r w:rsidRPr="009966C3">
        <w:rPr>
          <w:rFonts w:ascii="Times New Roman" w:hAnsi="Times New Roman"/>
          <w:sz w:val="28"/>
          <w:szCs w:val="28"/>
        </w:rPr>
        <w:t>, по геологическому изучению, разведке и добыче углеводородного сырья.</w:t>
      </w:r>
    </w:p>
    <w:p w:rsidR="001138D6" w:rsidRPr="009966C3"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В состав </w:t>
      </w:r>
      <w:proofErr w:type="gramStart"/>
      <w:r w:rsidRPr="009966C3">
        <w:rPr>
          <w:rFonts w:ascii="Times New Roman" w:hAnsi="Times New Roman" w:cs="Times New Roman"/>
          <w:sz w:val="28"/>
          <w:szCs w:val="28"/>
        </w:rPr>
        <w:t>з</w:t>
      </w:r>
      <w:r w:rsidRPr="009966C3">
        <w:rPr>
          <w:rFonts w:ascii="Times New Roman" w:hAnsi="Times New Roman"/>
          <w:sz w:val="28"/>
          <w:szCs w:val="28"/>
        </w:rPr>
        <w:t>оны сельскохозяйственного использования, совмещённой с зоной для разведки и добычи полезных ископаемых</w:t>
      </w:r>
      <w:r w:rsidRPr="009966C3">
        <w:rPr>
          <w:rFonts w:ascii="Times New Roman" w:hAnsi="Times New Roman" w:cs="Times New Roman"/>
          <w:sz w:val="28"/>
          <w:szCs w:val="28"/>
        </w:rPr>
        <w:t xml:space="preserve"> включаются</w:t>
      </w:r>
      <w:proofErr w:type="gramEnd"/>
      <w:r w:rsidRPr="009966C3">
        <w:rPr>
          <w:rFonts w:ascii="Times New Roman" w:hAnsi="Times New Roman" w:cs="Times New Roman"/>
          <w:sz w:val="28"/>
          <w:szCs w:val="28"/>
        </w:rPr>
        <w:t xml:space="preserve">: </w:t>
      </w:r>
    </w:p>
    <w:p w:rsidR="001138D6" w:rsidRPr="009966C3"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9966C3">
        <w:rPr>
          <w:rFonts w:ascii="Times New Roman" w:hAnsi="Times New Roman" w:cs="Times New Roman"/>
          <w:sz w:val="28"/>
          <w:szCs w:val="28"/>
        </w:rPr>
        <w:t xml:space="preserve">- </w:t>
      </w:r>
      <w:proofErr w:type="spellStart"/>
      <w:r w:rsidRPr="009966C3">
        <w:rPr>
          <w:rFonts w:ascii="Times New Roman" w:hAnsi="Times New Roman" w:cs="Times New Roman"/>
          <w:sz w:val="28"/>
          <w:szCs w:val="28"/>
        </w:rPr>
        <w:t>сельскохозяйственныеугодья</w:t>
      </w:r>
      <w:proofErr w:type="spellEnd"/>
      <w:r w:rsidRPr="009966C3">
        <w:rPr>
          <w:rFonts w:ascii="Times New Roman" w:hAnsi="Times New Roman" w:cs="Times New Roman"/>
          <w:sz w:val="28"/>
          <w:szCs w:val="28"/>
        </w:rPr>
        <w:t xml:space="preserve"> (пашни, сенокосы, пастбища и т.п.);</w:t>
      </w:r>
    </w:p>
    <w:p w:rsidR="001138D6" w:rsidRPr="009966C3" w:rsidRDefault="001138D6" w:rsidP="00585BD6">
      <w:pPr>
        <w:widowControl w:val="0"/>
        <w:adjustRightInd w:val="0"/>
        <w:spacing w:after="0" w:line="240" w:lineRule="auto"/>
        <w:ind w:firstLine="851"/>
        <w:jc w:val="both"/>
        <w:rPr>
          <w:rFonts w:ascii="Times New Roman" w:hAnsi="Times New Roman"/>
          <w:sz w:val="28"/>
          <w:szCs w:val="28"/>
        </w:rPr>
      </w:pPr>
      <w:r w:rsidRPr="009966C3">
        <w:rPr>
          <w:rFonts w:ascii="Times New Roman" w:hAnsi="Times New Roman" w:cs="Times New Roman"/>
          <w:sz w:val="28"/>
          <w:szCs w:val="28"/>
        </w:rPr>
        <w:t xml:space="preserve">- </w:t>
      </w:r>
      <w:proofErr w:type="spellStart"/>
      <w:r w:rsidRPr="009966C3">
        <w:rPr>
          <w:rFonts w:ascii="Times New Roman" w:hAnsi="Times New Roman" w:cs="Times New Roman"/>
          <w:sz w:val="28"/>
          <w:szCs w:val="28"/>
        </w:rPr>
        <w:t>территориизанятые</w:t>
      </w:r>
      <w:proofErr w:type="spellEnd"/>
      <w:r w:rsidRPr="009966C3">
        <w:rPr>
          <w:rFonts w:ascii="Times New Roman" w:hAnsi="Times New Roman" w:cs="Times New Roman"/>
          <w:sz w:val="28"/>
          <w:szCs w:val="28"/>
        </w:rPr>
        <w:t xml:space="preserve">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r w:rsidRPr="009966C3">
        <w:rPr>
          <w:rFonts w:ascii="Times New Roman" w:hAnsi="Times New Roman"/>
          <w:sz w:val="28"/>
          <w:szCs w:val="28"/>
        </w:rPr>
        <w:t>сельскохозяйственные предприятия;</w:t>
      </w:r>
    </w:p>
    <w:p w:rsidR="001138D6" w:rsidRPr="009966C3" w:rsidRDefault="001138D6" w:rsidP="00585BD6">
      <w:pPr>
        <w:widowControl w:val="0"/>
        <w:adjustRightInd w:val="0"/>
        <w:spacing w:after="0" w:line="240" w:lineRule="auto"/>
        <w:ind w:firstLine="851"/>
        <w:jc w:val="both"/>
        <w:rPr>
          <w:rFonts w:ascii="Times New Roman" w:hAnsi="Times New Roman"/>
          <w:sz w:val="28"/>
          <w:szCs w:val="28"/>
        </w:rPr>
      </w:pPr>
      <w:r w:rsidRPr="009966C3">
        <w:rPr>
          <w:rFonts w:ascii="Times New Roman" w:hAnsi="Times New Roman"/>
          <w:sz w:val="28"/>
          <w:szCs w:val="28"/>
        </w:rPr>
        <w:t>-карьеры;</w:t>
      </w:r>
    </w:p>
    <w:p w:rsidR="001138D6" w:rsidRPr="009966C3" w:rsidRDefault="001138D6" w:rsidP="00585BD6">
      <w:pPr>
        <w:widowControl w:val="0"/>
        <w:adjustRightInd w:val="0"/>
        <w:spacing w:after="0" w:line="240" w:lineRule="auto"/>
        <w:ind w:firstLine="851"/>
        <w:jc w:val="both"/>
        <w:rPr>
          <w:rFonts w:ascii="Times New Roman" w:eastAsia="Times New Roman" w:hAnsi="Times New Roman" w:cs="Calibri"/>
          <w:sz w:val="28"/>
          <w:szCs w:val="28"/>
          <w:lang w:eastAsia="en-US"/>
        </w:rPr>
      </w:pPr>
      <w:r w:rsidRPr="009966C3">
        <w:rPr>
          <w:rFonts w:ascii="Times New Roman" w:hAnsi="Times New Roman"/>
          <w:sz w:val="28"/>
          <w:szCs w:val="28"/>
        </w:rPr>
        <w:t>-</w:t>
      </w:r>
      <w:r w:rsidRPr="009966C3">
        <w:rPr>
          <w:rFonts w:ascii="Times New Roman" w:eastAsia="Times New Roman" w:hAnsi="Times New Roman" w:cs="Calibri"/>
          <w:sz w:val="28"/>
          <w:szCs w:val="28"/>
          <w:lang w:eastAsia="en-US"/>
        </w:rPr>
        <w:t xml:space="preserve"> объекты </w:t>
      </w:r>
      <w:r w:rsidRPr="002D7DF4">
        <w:rPr>
          <w:rFonts w:ascii="Times New Roman" w:eastAsia="Times New Roman" w:hAnsi="Times New Roman" w:cs="Calibri"/>
          <w:sz w:val="28"/>
          <w:szCs w:val="28"/>
          <w:lang w:eastAsia="en-US"/>
        </w:rPr>
        <w:t>нефтегазового</w:t>
      </w:r>
      <w:r w:rsidRPr="009966C3">
        <w:rPr>
          <w:rFonts w:ascii="Times New Roman" w:eastAsia="Times New Roman" w:hAnsi="Times New Roman" w:cs="Calibri"/>
          <w:sz w:val="28"/>
          <w:szCs w:val="28"/>
          <w:lang w:eastAsia="en-US"/>
        </w:rPr>
        <w:t xml:space="preserve"> комплекса;</w:t>
      </w:r>
    </w:p>
    <w:p w:rsidR="001138D6" w:rsidRDefault="001138D6" w:rsidP="00585BD6">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FC725A">
        <w:rPr>
          <w:rFonts w:ascii="Times New Roman" w:eastAsia="Times New Roman" w:hAnsi="Times New Roman" w:cs="Calibri"/>
          <w:sz w:val="28"/>
          <w:szCs w:val="28"/>
          <w:lang w:eastAsia="en-US"/>
        </w:rPr>
        <w:lastRenderedPageBreak/>
        <w:t xml:space="preserve">- </w:t>
      </w:r>
      <w:proofErr w:type="spellStart"/>
      <w:r w:rsidRPr="00FC725A">
        <w:rPr>
          <w:rFonts w:ascii="Times New Roman" w:eastAsia="Calibri" w:hAnsi="Times New Roman"/>
          <w:sz w:val="28"/>
          <w:szCs w:val="28"/>
          <w:lang w:eastAsia="en-US"/>
        </w:rPr>
        <w:t>Широкодольский</w:t>
      </w:r>
      <w:proofErr w:type="spellEnd"/>
      <w:r w:rsidRPr="00FC725A">
        <w:rPr>
          <w:rFonts w:ascii="Times New Roman" w:eastAsia="Calibri" w:hAnsi="Times New Roman"/>
          <w:sz w:val="28"/>
          <w:szCs w:val="28"/>
          <w:lang w:eastAsia="en-US"/>
        </w:rPr>
        <w:t xml:space="preserve"> лицензионный участок ОРБ 02924 НЭ, </w:t>
      </w:r>
      <w:proofErr w:type="spellStart"/>
      <w:r w:rsidRPr="00FC725A">
        <w:rPr>
          <w:rFonts w:ascii="Times New Roman" w:eastAsia="Calibri" w:hAnsi="Times New Roman"/>
          <w:sz w:val="28"/>
          <w:szCs w:val="28"/>
          <w:lang w:eastAsia="en-US"/>
        </w:rPr>
        <w:t>Гаршинский</w:t>
      </w:r>
      <w:proofErr w:type="spellEnd"/>
      <w:r w:rsidRPr="00FC725A">
        <w:rPr>
          <w:rFonts w:ascii="Times New Roman" w:eastAsia="Calibri" w:hAnsi="Times New Roman"/>
          <w:sz w:val="28"/>
          <w:szCs w:val="28"/>
          <w:lang w:eastAsia="en-US"/>
        </w:rPr>
        <w:t xml:space="preserve"> лицензионный участок ОРБ 02926 НЭ, </w:t>
      </w:r>
      <w:proofErr w:type="spellStart"/>
      <w:r w:rsidRPr="00FC725A">
        <w:rPr>
          <w:rFonts w:ascii="Times New Roman" w:eastAsia="Calibri" w:hAnsi="Times New Roman"/>
          <w:sz w:val="28"/>
          <w:szCs w:val="28"/>
          <w:lang w:eastAsia="en-US"/>
        </w:rPr>
        <w:t>Гаршинский</w:t>
      </w:r>
      <w:proofErr w:type="spellEnd"/>
      <w:r w:rsidRPr="00FC725A">
        <w:rPr>
          <w:rFonts w:ascii="Times New Roman" w:eastAsia="Calibri" w:hAnsi="Times New Roman"/>
          <w:sz w:val="28"/>
          <w:szCs w:val="28"/>
          <w:lang w:eastAsia="en-US"/>
        </w:rPr>
        <w:t xml:space="preserve"> лицензионный участок ОРБ 02926 НЭ, район </w:t>
      </w:r>
      <w:proofErr w:type="spellStart"/>
      <w:r w:rsidRPr="00FC725A">
        <w:rPr>
          <w:rFonts w:ascii="Times New Roman" w:eastAsia="Calibri" w:hAnsi="Times New Roman"/>
          <w:sz w:val="28"/>
          <w:szCs w:val="28"/>
          <w:lang w:eastAsia="en-US"/>
        </w:rPr>
        <w:t>скв</w:t>
      </w:r>
      <w:proofErr w:type="spellEnd"/>
      <w:r w:rsidRPr="00FC725A">
        <w:rPr>
          <w:rFonts w:ascii="Times New Roman" w:eastAsia="Calibri" w:hAnsi="Times New Roman"/>
          <w:sz w:val="28"/>
          <w:szCs w:val="28"/>
          <w:lang w:eastAsia="en-US"/>
        </w:rPr>
        <w:t xml:space="preserve"> № 300</w:t>
      </w:r>
      <w:r w:rsidRPr="00FC725A">
        <w:rPr>
          <w:rFonts w:ascii="Times New Roman" w:hAnsi="Times New Roman" w:cs="Times New Roman"/>
          <w:sz w:val="28"/>
          <w:szCs w:val="28"/>
        </w:rPr>
        <w:t>.</w:t>
      </w:r>
    </w:p>
    <w:p w:rsidR="001138D6" w:rsidRDefault="001138D6" w:rsidP="00585BD6">
      <w:pPr>
        <w:widowControl w:val="0"/>
        <w:adjustRightInd w:val="0"/>
        <w:spacing w:after="0" w:line="240" w:lineRule="auto"/>
        <w:ind w:firstLine="851"/>
        <w:jc w:val="both"/>
        <w:rPr>
          <w:rFonts w:ascii="Times New Roman" w:hAnsi="Times New Roman" w:cs="Times New Roman"/>
          <w:b/>
          <w:bCs/>
          <w:sz w:val="28"/>
          <w:szCs w:val="28"/>
        </w:rPr>
      </w:pPr>
    </w:p>
    <w:p w:rsidR="001138D6" w:rsidRPr="00EB5463" w:rsidRDefault="001138D6" w:rsidP="00585BD6">
      <w:pPr>
        <w:widowControl w:val="0"/>
        <w:adjustRightInd w:val="0"/>
        <w:spacing w:after="0" w:line="240" w:lineRule="auto"/>
        <w:ind w:firstLine="851"/>
        <w:jc w:val="both"/>
        <w:rPr>
          <w:rFonts w:ascii="Times New Roman" w:hAnsi="Times New Roman" w:cs="Times New Roman"/>
          <w:sz w:val="28"/>
          <w:szCs w:val="28"/>
        </w:rPr>
      </w:pPr>
      <w:r w:rsidRPr="001E23DC">
        <w:rPr>
          <w:rFonts w:ascii="Times New Roman" w:hAnsi="Times New Roman" w:cs="Times New Roman"/>
          <w:b/>
          <w:bCs/>
          <w:sz w:val="28"/>
          <w:szCs w:val="28"/>
        </w:rPr>
        <w:t xml:space="preserve">В границах муниципального образования показаны земли лесного </w:t>
      </w:r>
      <w:proofErr w:type="spellStart"/>
      <w:r w:rsidRPr="001E23DC">
        <w:rPr>
          <w:rFonts w:ascii="Times New Roman" w:hAnsi="Times New Roman" w:cs="Times New Roman"/>
          <w:b/>
          <w:bCs/>
          <w:sz w:val="28"/>
          <w:szCs w:val="28"/>
        </w:rPr>
        <w:t>фонда</w:t>
      </w:r>
      <w:proofErr w:type="gramStart"/>
      <w:r w:rsidRPr="001E23DC">
        <w:rPr>
          <w:rFonts w:ascii="Times New Roman" w:hAnsi="Times New Roman" w:cs="Times New Roman"/>
          <w:b/>
          <w:bCs/>
          <w:sz w:val="28"/>
          <w:szCs w:val="28"/>
        </w:rPr>
        <w:t>.</w:t>
      </w:r>
      <w:r w:rsidRPr="00A225D6">
        <w:rPr>
          <w:rFonts w:ascii="Times New Roman" w:hAnsi="Times New Roman" w:cs="Times New Roman"/>
          <w:sz w:val="28"/>
          <w:szCs w:val="24"/>
        </w:rPr>
        <w:t>О</w:t>
      </w:r>
      <w:proofErr w:type="gramEnd"/>
      <w:r w:rsidRPr="00A225D6">
        <w:rPr>
          <w:rFonts w:ascii="Times New Roman" w:hAnsi="Times New Roman" w:cs="Times New Roman"/>
          <w:sz w:val="28"/>
          <w:szCs w:val="24"/>
        </w:rPr>
        <w:t>тношения</w:t>
      </w:r>
      <w:proofErr w:type="spellEnd"/>
      <w:r w:rsidRPr="00A225D6">
        <w:rPr>
          <w:rFonts w:ascii="Times New Roman" w:hAnsi="Times New Roman" w:cs="Times New Roman"/>
          <w:sz w:val="28"/>
          <w:szCs w:val="24"/>
        </w:rPr>
        <w:t xml:space="preserve">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1138D6" w:rsidRDefault="005A6E63" w:rsidP="00585BD6">
      <w:pPr>
        <w:spacing w:after="0" w:line="240" w:lineRule="auto"/>
      </w:pPr>
      <w:r>
        <w:rPr>
          <w:noProof/>
        </w:rPr>
        <w:drawing>
          <wp:inline distT="0" distB="0" distL="0" distR="0">
            <wp:extent cx="5940425" cy="6200255"/>
            <wp:effectExtent l="19050" t="0" r="3175" b="0"/>
            <wp:docPr id="6" name="Рисунок 6" descr="C:\Users\User\Desktop\геоград\Карта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еоград\Карта ЗСОУИТ.jpg"/>
                    <pic:cNvPicPr>
                      <a:picLocks noChangeAspect="1" noChangeArrowheads="1"/>
                    </pic:cNvPicPr>
                  </pic:nvPicPr>
                  <pic:blipFill>
                    <a:blip r:embed="rId10" cstate="print"/>
                    <a:srcRect/>
                    <a:stretch>
                      <a:fillRect/>
                    </a:stretch>
                  </pic:blipFill>
                  <pic:spPr bwMode="auto">
                    <a:xfrm>
                      <a:off x="0" y="0"/>
                      <a:ext cx="5940425" cy="6200255"/>
                    </a:xfrm>
                    <a:prstGeom prst="rect">
                      <a:avLst/>
                    </a:prstGeom>
                    <a:noFill/>
                    <a:ln w="9525">
                      <a:noFill/>
                      <a:miter lim="800000"/>
                      <a:headEnd/>
                      <a:tailEnd/>
                    </a:ln>
                  </pic:spPr>
                </pic:pic>
              </a:graphicData>
            </a:graphic>
          </wp:inline>
        </w:drawing>
      </w:r>
    </w:p>
    <w:p w:rsidR="005A6E63" w:rsidRDefault="005A6E63" w:rsidP="00585BD6">
      <w:pPr>
        <w:spacing w:after="0" w:line="240" w:lineRule="auto"/>
      </w:pPr>
      <w:r>
        <w:rPr>
          <w:noProof/>
        </w:rPr>
        <w:lastRenderedPageBreak/>
        <w:drawing>
          <wp:inline distT="0" distB="0" distL="0" distR="0">
            <wp:extent cx="5940425" cy="6200925"/>
            <wp:effectExtent l="19050" t="0" r="3175" b="0"/>
            <wp:docPr id="7" name="Рисунок 7" descr="C:\Users\User\Desktop\геоград\Карта ФЗ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еоград\Карта ФЗ МО.jpg"/>
                    <pic:cNvPicPr>
                      <a:picLocks noChangeAspect="1" noChangeArrowheads="1"/>
                    </pic:cNvPicPr>
                  </pic:nvPicPr>
                  <pic:blipFill>
                    <a:blip r:embed="rId11" cstate="print"/>
                    <a:srcRect/>
                    <a:stretch>
                      <a:fillRect/>
                    </a:stretch>
                  </pic:blipFill>
                  <pic:spPr bwMode="auto">
                    <a:xfrm>
                      <a:off x="0" y="0"/>
                      <a:ext cx="5940425" cy="6200925"/>
                    </a:xfrm>
                    <a:prstGeom prst="rect">
                      <a:avLst/>
                    </a:prstGeom>
                    <a:noFill/>
                    <a:ln w="9525">
                      <a:noFill/>
                      <a:miter lim="800000"/>
                      <a:headEnd/>
                      <a:tailEnd/>
                    </a:ln>
                  </pic:spPr>
                </pic:pic>
              </a:graphicData>
            </a:graphic>
          </wp:inline>
        </w:drawing>
      </w: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585BD6">
      <w:pPr>
        <w:spacing w:after="0" w:line="240" w:lineRule="auto"/>
      </w:pPr>
    </w:p>
    <w:p w:rsidR="00810D45" w:rsidRDefault="00810D45" w:rsidP="006D3BF4">
      <w:pPr>
        <w:spacing w:after="0" w:line="240" w:lineRule="auto"/>
        <w:jc w:val="right"/>
      </w:pPr>
    </w:p>
    <w:sectPr w:rsidR="00810D45" w:rsidSect="009C57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44579E"/>
    <w:multiLevelType w:val="hybridMultilevel"/>
    <w:tmpl w:val="476E9D82"/>
    <w:lvl w:ilvl="0" w:tplc="978E8BB6">
      <w:start w:val="2"/>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
    <w:nsid w:val="329941FA"/>
    <w:multiLevelType w:val="singleLevel"/>
    <w:tmpl w:val="BC104A38"/>
    <w:lvl w:ilvl="0">
      <w:start w:val="1"/>
      <w:numFmt w:val="decimal"/>
      <w:lvlText w:val="%1)"/>
      <w:legacy w:legacy="1" w:legacySpace="0" w:legacyIndent="355"/>
      <w:lvlJc w:val="left"/>
      <w:rPr>
        <w:rFonts w:ascii="Times New Roman" w:hAnsi="Times New Roman" w:cs="Times New Roman" w:hint="default"/>
      </w:rPr>
    </w:lvl>
  </w:abstractNum>
  <w:abstractNum w:abstractNumId="3">
    <w:nsid w:val="36A16F71"/>
    <w:multiLevelType w:val="hybridMultilevel"/>
    <w:tmpl w:val="B43254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9995FB7"/>
    <w:multiLevelType w:val="hybridMultilevel"/>
    <w:tmpl w:val="98267E40"/>
    <w:lvl w:ilvl="0" w:tplc="FFFFFFFF">
      <w:numFmt w:val="bullet"/>
      <w:lvlText w:val="-"/>
      <w:lvlJc w:val="left"/>
      <w:pPr>
        <w:ind w:left="720" w:hanging="360"/>
      </w:pPr>
      <w:rPr>
        <w:rFonts w:ascii="Times New Roman CYR" w:eastAsia="Times New Roman" w:hAnsi="Times New Roman CY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190C54"/>
    <w:multiLevelType w:val="multilevel"/>
    <w:tmpl w:val="BC78C37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445F26EA"/>
    <w:multiLevelType w:val="hybridMultilevel"/>
    <w:tmpl w:val="8CD2DC10"/>
    <w:lvl w:ilvl="0" w:tplc="F89C4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1606DD4"/>
    <w:multiLevelType w:val="hybridMultilevel"/>
    <w:tmpl w:val="CE2E754E"/>
    <w:lvl w:ilvl="0" w:tplc="0C2A2856">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7C956F4"/>
    <w:multiLevelType w:val="hybridMultilevel"/>
    <w:tmpl w:val="29F64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7"/>
  </w:num>
  <w:num w:numId="5">
    <w:abstractNumId w:val="4"/>
  </w:num>
  <w:num w:numId="6">
    <w:abstractNumId w:val="0"/>
  </w:num>
  <w:num w:numId="7">
    <w:abstractNumId w:val="8"/>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660F3"/>
    <w:rsid w:val="000358F5"/>
    <w:rsid w:val="000D225B"/>
    <w:rsid w:val="001138D6"/>
    <w:rsid w:val="002518CE"/>
    <w:rsid w:val="002F0D90"/>
    <w:rsid w:val="003660F3"/>
    <w:rsid w:val="003E6CDD"/>
    <w:rsid w:val="004671FC"/>
    <w:rsid w:val="00585BD6"/>
    <w:rsid w:val="005A6E63"/>
    <w:rsid w:val="0061303C"/>
    <w:rsid w:val="00630360"/>
    <w:rsid w:val="00672AE5"/>
    <w:rsid w:val="006D3BF4"/>
    <w:rsid w:val="00810D45"/>
    <w:rsid w:val="008908B0"/>
    <w:rsid w:val="008E59DD"/>
    <w:rsid w:val="00966F44"/>
    <w:rsid w:val="009732EF"/>
    <w:rsid w:val="009C57C7"/>
    <w:rsid w:val="009F7AA7"/>
    <w:rsid w:val="00B15678"/>
    <w:rsid w:val="00B86091"/>
    <w:rsid w:val="00CB303C"/>
    <w:rsid w:val="00D8739E"/>
    <w:rsid w:val="00D97850"/>
    <w:rsid w:val="00E1723B"/>
    <w:rsid w:val="00E508F2"/>
    <w:rsid w:val="00E641A9"/>
    <w:rsid w:val="00ED1DC9"/>
    <w:rsid w:val="00FB014F"/>
    <w:rsid w:val="00FB38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7C7"/>
  </w:style>
  <w:style w:type="paragraph" w:styleId="1">
    <w:name w:val="heading 1"/>
    <w:basedOn w:val="a"/>
    <w:next w:val="a"/>
    <w:link w:val="10"/>
    <w:uiPriority w:val="9"/>
    <w:qFormat/>
    <w:rsid w:val="00366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38D6"/>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1138D6"/>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rsid w:val="003660F3"/>
    <w:rPr>
      <w:color w:val="008000"/>
      <w:sz w:val="20"/>
      <w:szCs w:val="20"/>
      <w:u w:val="single"/>
    </w:rPr>
  </w:style>
  <w:style w:type="paragraph" w:styleId="a4">
    <w:name w:val="List Paragraph"/>
    <w:basedOn w:val="a"/>
    <w:link w:val="a5"/>
    <w:uiPriority w:val="34"/>
    <w:qFormat/>
    <w:rsid w:val="003660F3"/>
    <w:pPr>
      <w:ind w:left="720"/>
      <w:contextualSpacing/>
    </w:pPr>
  </w:style>
  <w:style w:type="character" w:customStyle="1" w:styleId="a5">
    <w:name w:val="Абзац списка Знак"/>
    <w:basedOn w:val="a0"/>
    <w:link w:val="a4"/>
    <w:uiPriority w:val="34"/>
    <w:rsid w:val="003660F3"/>
  </w:style>
  <w:style w:type="character" w:customStyle="1" w:styleId="10">
    <w:name w:val="Заголовок 1 Знак"/>
    <w:basedOn w:val="a0"/>
    <w:link w:val="1"/>
    <w:uiPriority w:val="9"/>
    <w:rsid w:val="003660F3"/>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3660F3"/>
    <w:pPr>
      <w:spacing w:before="240" w:line="259" w:lineRule="auto"/>
      <w:outlineLvl w:val="9"/>
    </w:pPr>
    <w:rPr>
      <w:b w:val="0"/>
      <w:bCs w:val="0"/>
      <w:sz w:val="32"/>
      <w:szCs w:val="32"/>
    </w:rPr>
  </w:style>
  <w:style w:type="paragraph" w:styleId="11">
    <w:name w:val="toc 1"/>
    <w:basedOn w:val="a"/>
    <w:next w:val="a"/>
    <w:autoRedefine/>
    <w:uiPriority w:val="39"/>
    <w:unhideWhenUsed/>
    <w:rsid w:val="003660F3"/>
    <w:pPr>
      <w:spacing w:after="100" w:line="259" w:lineRule="auto"/>
    </w:pPr>
    <w:rPr>
      <w:rFonts w:eastAsiaTheme="minorHAnsi"/>
      <w:lang w:eastAsia="en-US"/>
    </w:rPr>
  </w:style>
  <w:style w:type="paragraph" w:styleId="21">
    <w:name w:val="toc 2"/>
    <w:basedOn w:val="a"/>
    <w:next w:val="a"/>
    <w:autoRedefine/>
    <w:uiPriority w:val="39"/>
    <w:unhideWhenUsed/>
    <w:rsid w:val="003660F3"/>
    <w:pPr>
      <w:spacing w:after="100" w:line="259" w:lineRule="auto"/>
      <w:ind w:left="220"/>
    </w:pPr>
    <w:rPr>
      <w:rFonts w:eastAsiaTheme="minorHAnsi"/>
      <w:lang w:eastAsia="en-US"/>
    </w:rPr>
  </w:style>
  <w:style w:type="paragraph" w:styleId="31">
    <w:name w:val="toc 3"/>
    <w:basedOn w:val="a"/>
    <w:next w:val="a"/>
    <w:autoRedefine/>
    <w:uiPriority w:val="39"/>
    <w:unhideWhenUsed/>
    <w:rsid w:val="003660F3"/>
    <w:pPr>
      <w:spacing w:after="100" w:line="259" w:lineRule="auto"/>
      <w:ind w:left="440"/>
    </w:pPr>
    <w:rPr>
      <w:rFonts w:eastAsiaTheme="minorHAnsi"/>
      <w:lang w:eastAsia="en-US"/>
    </w:rPr>
  </w:style>
  <w:style w:type="character" w:styleId="a7">
    <w:name w:val="Hyperlink"/>
    <w:basedOn w:val="a0"/>
    <w:uiPriority w:val="99"/>
    <w:unhideWhenUsed/>
    <w:rsid w:val="003660F3"/>
    <w:rPr>
      <w:color w:val="0000FF" w:themeColor="hyperlink"/>
      <w:u w:val="single"/>
    </w:rPr>
  </w:style>
  <w:style w:type="paragraph" w:styleId="a8">
    <w:name w:val="Balloon Text"/>
    <w:basedOn w:val="a"/>
    <w:link w:val="a9"/>
    <w:uiPriority w:val="99"/>
    <w:semiHidden/>
    <w:unhideWhenUsed/>
    <w:rsid w:val="003660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60F3"/>
    <w:rPr>
      <w:rFonts w:ascii="Tahoma" w:hAnsi="Tahoma" w:cs="Tahoma"/>
      <w:sz w:val="16"/>
      <w:szCs w:val="16"/>
    </w:rPr>
  </w:style>
  <w:style w:type="character" w:customStyle="1" w:styleId="20">
    <w:name w:val="Заголовок 2 Знак"/>
    <w:basedOn w:val="a0"/>
    <w:link w:val="2"/>
    <w:uiPriority w:val="9"/>
    <w:rsid w:val="001138D6"/>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1138D6"/>
    <w:rPr>
      <w:rFonts w:ascii="Cambria" w:eastAsia="Times New Roman" w:hAnsi="Cambria" w:cs="Times New Roman"/>
      <w:b/>
      <w:bCs/>
      <w:sz w:val="26"/>
      <w:szCs w:val="26"/>
    </w:rPr>
  </w:style>
  <w:style w:type="paragraph" w:styleId="aa">
    <w:name w:val="Plain Text"/>
    <w:basedOn w:val="a"/>
    <w:link w:val="ab"/>
    <w:rsid w:val="001138D6"/>
    <w:pPr>
      <w:spacing w:after="0" w:line="240" w:lineRule="auto"/>
      <w:jc w:val="both"/>
    </w:pPr>
    <w:rPr>
      <w:rFonts w:ascii="Courier New" w:eastAsia="Times New Roman" w:hAnsi="Courier New" w:cs="Courier New"/>
      <w:sz w:val="20"/>
      <w:szCs w:val="20"/>
    </w:rPr>
  </w:style>
  <w:style w:type="character" w:customStyle="1" w:styleId="ab">
    <w:name w:val="Текст Знак"/>
    <w:basedOn w:val="a0"/>
    <w:link w:val="aa"/>
    <w:rsid w:val="001138D6"/>
    <w:rPr>
      <w:rFonts w:ascii="Courier New" w:eastAsia="Times New Roman" w:hAnsi="Courier New" w:cs="Courier New"/>
      <w:sz w:val="20"/>
      <w:szCs w:val="20"/>
    </w:rPr>
  </w:style>
  <w:style w:type="table" w:styleId="ac">
    <w:name w:val="Table Grid"/>
    <w:basedOn w:val="a1"/>
    <w:uiPriority w:val="59"/>
    <w:rsid w:val="001138D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
    <w:name w:val="S_Обычный"/>
    <w:basedOn w:val="a"/>
    <w:link w:val="S0"/>
    <w:autoRedefine/>
    <w:qFormat/>
    <w:rsid w:val="001138D6"/>
    <w:pPr>
      <w:tabs>
        <w:tab w:val="left" w:pos="1134"/>
      </w:tabs>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basedOn w:val="a0"/>
    <w:link w:val="S"/>
    <w:rsid w:val="001138D6"/>
    <w:rPr>
      <w:rFonts w:ascii="Times New Roman" w:eastAsia="Times New Roman" w:hAnsi="Times New Roman" w:cs="Times New Roman"/>
      <w:sz w:val="24"/>
      <w:szCs w:val="24"/>
    </w:rPr>
  </w:style>
  <w:style w:type="paragraph" w:styleId="22">
    <w:name w:val="Body Text Indent 2"/>
    <w:basedOn w:val="a"/>
    <w:link w:val="23"/>
    <w:uiPriority w:val="99"/>
    <w:semiHidden/>
    <w:unhideWhenUsed/>
    <w:rsid w:val="001138D6"/>
    <w:pPr>
      <w:spacing w:after="120" w:line="480" w:lineRule="auto"/>
      <w:ind w:left="283"/>
    </w:pPr>
    <w:rPr>
      <w:rFonts w:ascii="Calibri" w:eastAsia="Times New Roman" w:hAnsi="Calibri" w:cs="Times New Roman"/>
      <w:sz w:val="24"/>
      <w:szCs w:val="24"/>
      <w:lang w:val="en-US" w:eastAsia="en-US" w:bidi="en-US"/>
    </w:rPr>
  </w:style>
  <w:style w:type="character" w:customStyle="1" w:styleId="23">
    <w:name w:val="Основной текст с отступом 2 Знак"/>
    <w:basedOn w:val="a0"/>
    <w:link w:val="22"/>
    <w:uiPriority w:val="99"/>
    <w:semiHidden/>
    <w:rsid w:val="001138D6"/>
    <w:rPr>
      <w:rFonts w:ascii="Calibri" w:eastAsia="Times New Roman" w:hAnsi="Calibri" w:cs="Times New Roman"/>
      <w:sz w:val="24"/>
      <w:szCs w:val="24"/>
      <w:lang w:val="en-US" w:eastAsia="en-US" w:bidi="en-US"/>
    </w:rPr>
  </w:style>
  <w:style w:type="paragraph" w:styleId="ad">
    <w:name w:val="Body Text"/>
    <w:aliases w:val="Знак1 Знак"/>
    <w:basedOn w:val="a"/>
    <w:link w:val="ae"/>
    <w:uiPriority w:val="99"/>
    <w:rsid w:val="001138D6"/>
    <w:pPr>
      <w:spacing w:after="120" w:line="240" w:lineRule="auto"/>
    </w:pPr>
    <w:rPr>
      <w:rFonts w:ascii="Calibri" w:eastAsia="Times New Roman" w:hAnsi="Calibri" w:cs="Calibri"/>
      <w:sz w:val="24"/>
      <w:szCs w:val="24"/>
      <w:lang w:val="en-US" w:eastAsia="en-US" w:bidi="en-US"/>
    </w:rPr>
  </w:style>
  <w:style w:type="character" w:customStyle="1" w:styleId="ae">
    <w:name w:val="Основной текст Знак"/>
    <w:aliases w:val="Знак1 Знак Знак"/>
    <w:basedOn w:val="a0"/>
    <w:link w:val="ad"/>
    <w:uiPriority w:val="99"/>
    <w:rsid w:val="001138D6"/>
    <w:rPr>
      <w:rFonts w:ascii="Calibri" w:eastAsia="Times New Roman" w:hAnsi="Calibri" w:cs="Calibri"/>
      <w:sz w:val="24"/>
      <w:szCs w:val="24"/>
      <w:lang w:val="en-US" w:eastAsia="en-US" w:bidi="en-US"/>
    </w:rPr>
  </w:style>
  <w:style w:type="paragraph" w:customStyle="1" w:styleId="Default">
    <w:name w:val="Default"/>
    <w:rsid w:val="001138D6"/>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basedOn w:val="a"/>
    <w:uiPriority w:val="99"/>
    <w:rsid w:val="001138D6"/>
    <w:pPr>
      <w:spacing w:after="0" w:line="360" w:lineRule="auto"/>
      <w:ind w:left="1080" w:firstLine="709"/>
      <w:jc w:val="both"/>
    </w:pPr>
    <w:rPr>
      <w:rFonts w:ascii="Times New Roman" w:eastAsia="Times New Roman" w:hAnsi="Times New Roman" w:cs="Times New Roman"/>
      <w:spacing w:val="-5"/>
      <w:sz w:val="28"/>
      <w:szCs w:val="28"/>
      <w:lang w:eastAsia="en-US"/>
    </w:rPr>
  </w:style>
  <w:style w:type="table" w:customStyle="1" w:styleId="12">
    <w:name w:val="Сетка таблицы1"/>
    <w:basedOn w:val="a1"/>
    <w:next w:val="ac"/>
    <w:rsid w:val="001138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Знак1 Знак"/>
    <w:basedOn w:val="a"/>
    <w:rsid w:val="00FB389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s.rosreestr.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maps.rosreestr.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aps.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16D9D-0EE0-4FE0-B8D5-E39B14FF8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5440</Words>
  <Characters>31014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2020-02-25T10:38:00Z</cp:lastPrinted>
  <dcterms:created xsi:type="dcterms:W3CDTF">2019-10-21T10:50:00Z</dcterms:created>
  <dcterms:modified xsi:type="dcterms:W3CDTF">2020-02-25T10:38:00Z</dcterms:modified>
</cp:coreProperties>
</file>