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52A" w:rsidRPr="0006352A" w:rsidRDefault="0006352A" w:rsidP="000635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06352A">
        <w:rPr>
          <w:rFonts w:ascii="Times New Roman" w:hAnsi="Times New Roman" w:cs="Times New Roman"/>
          <w:b/>
          <w:bCs/>
          <w:spacing w:val="-2"/>
          <w:sz w:val="24"/>
          <w:szCs w:val="24"/>
        </w:rPr>
        <w:t>Заключение о результатах публичных слушаний</w:t>
      </w:r>
      <w:r w:rsidRPr="0006352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Гаршинский сельсовет, Курманаевского района, Оренбургской области</w:t>
      </w:r>
    </w:p>
    <w:p w:rsidR="0006352A" w:rsidRPr="0006352A" w:rsidRDefault="0006352A" w:rsidP="000635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52A">
        <w:rPr>
          <w:rFonts w:ascii="Times New Roman" w:hAnsi="Times New Roman" w:cs="Times New Roman"/>
          <w:b/>
          <w:bCs/>
          <w:spacing w:val="-2"/>
          <w:sz w:val="24"/>
          <w:szCs w:val="24"/>
        </w:rPr>
        <w:t>«</w:t>
      </w:r>
      <w:r w:rsidRPr="0006352A">
        <w:rPr>
          <w:rFonts w:ascii="Times New Roman" w:hAnsi="Times New Roman" w:cs="Times New Roman"/>
          <w:b/>
          <w:sz w:val="24"/>
          <w:szCs w:val="24"/>
        </w:rPr>
        <w:t>По утверждению в новой редакции правил землепользования и застройки муниципального образования Гаршинский сельсовет»</w:t>
      </w:r>
    </w:p>
    <w:p w:rsidR="0006352A" w:rsidRPr="0006352A" w:rsidRDefault="0006352A" w:rsidP="0006352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352A" w:rsidRPr="0006352A" w:rsidRDefault="0006352A" w:rsidP="0006352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352A">
        <w:rPr>
          <w:rFonts w:ascii="Times New Roman" w:hAnsi="Times New Roman" w:cs="Times New Roman"/>
          <w:b/>
          <w:sz w:val="24"/>
          <w:szCs w:val="24"/>
        </w:rPr>
        <w:tab/>
        <w:t>Основания проведения публичных слушаний.</w:t>
      </w:r>
    </w:p>
    <w:p w:rsidR="0006352A" w:rsidRPr="0006352A" w:rsidRDefault="0006352A" w:rsidP="00063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52A">
        <w:rPr>
          <w:rFonts w:ascii="Times New Roman" w:hAnsi="Times New Roman" w:cs="Times New Roman"/>
          <w:sz w:val="24"/>
          <w:szCs w:val="24"/>
        </w:rPr>
        <w:t xml:space="preserve">Публичные слушания </w:t>
      </w:r>
      <w:r w:rsidRPr="0006352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>по</w:t>
      </w:r>
      <w:r w:rsidRPr="0006352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6352A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рассмотрению </w:t>
      </w:r>
      <w:r w:rsidRPr="0006352A">
        <w:rPr>
          <w:rFonts w:ascii="Times New Roman" w:hAnsi="Times New Roman" w:cs="Times New Roman"/>
          <w:sz w:val="24"/>
          <w:szCs w:val="24"/>
        </w:rPr>
        <w:t>проекта «Правил землепользования и застройки муниципального образования Гаршинский сельсовет» в новой редакции проведены в соответствии с Предписанием Министерства строительства, жилищно-коммунального и дорожного хозяйства Оренбургской области о принятии мер по приведению Правил землепользования и застройки муниципальных образований Оренбургской области в соответствие, ст.</w:t>
      </w:r>
      <w:r w:rsidRPr="0006352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>31, 32</w:t>
      </w:r>
      <w:r w:rsidRPr="0006352A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352A">
        <w:rPr>
          <w:rFonts w:ascii="Times New Roman" w:hAnsi="Times New Roman" w:cs="Times New Roman"/>
          <w:sz w:val="24"/>
          <w:szCs w:val="24"/>
        </w:rPr>
        <w:t>Градостроительного кодекса РФ, статья 28 Федерального закона от 06.10.2003 № 131-ФЗ «Об общих принципах организации местного самоуправления в Российской Федерации», Положение о публичных слушаниях на территории муниципального образования Гаршинский сельсовет Курманаевского района Оренбургской области, утвержденное решением Совета депутатов от 04.05.2009 года №90</w:t>
      </w:r>
      <w:r>
        <w:rPr>
          <w:rFonts w:ascii="Times New Roman" w:hAnsi="Times New Roman" w:cs="Times New Roman"/>
          <w:sz w:val="24"/>
          <w:szCs w:val="24"/>
        </w:rPr>
        <w:t xml:space="preserve">, Постановление администрации </w:t>
      </w:r>
      <w:r w:rsidRPr="0006352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Гаршинский сельсовет от  </w:t>
      </w:r>
      <w:r>
        <w:rPr>
          <w:rFonts w:ascii="Times New Roman" w:hAnsi="Times New Roman" w:cs="Times New Roman"/>
          <w:sz w:val="24"/>
          <w:szCs w:val="24"/>
        </w:rPr>
        <w:t>17.03.2020</w:t>
      </w:r>
      <w:r w:rsidRPr="0006352A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13-п</w:t>
      </w:r>
      <w:r w:rsidRPr="0006352A">
        <w:rPr>
          <w:rFonts w:ascii="Times New Roman" w:hAnsi="Times New Roman" w:cs="Times New Roman"/>
          <w:sz w:val="24"/>
          <w:szCs w:val="24"/>
        </w:rPr>
        <w:t xml:space="preserve"> «О назначении и проведении публичных слушаний «По утверждению в новой редакции Правил землепользования и застройки муниципального образования Гарш</w:t>
      </w:r>
      <w:r w:rsidR="007F0E98">
        <w:rPr>
          <w:rFonts w:ascii="Times New Roman" w:hAnsi="Times New Roman" w:cs="Times New Roman"/>
          <w:sz w:val="24"/>
          <w:szCs w:val="24"/>
        </w:rPr>
        <w:t>инский сельсовет».</w:t>
      </w:r>
    </w:p>
    <w:p w:rsidR="0006352A" w:rsidRPr="0006352A" w:rsidRDefault="0006352A" w:rsidP="00063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352A" w:rsidRPr="0006352A" w:rsidRDefault="0006352A" w:rsidP="0006352A">
      <w:pPr>
        <w:pStyle w:val="a4"/>
        <w:spacing w:before="0" w:beforeAutospacing="0" w:after="0"/>
        <w:ind w:firstLine="708"/>
        <w:jc w:val="both"/>
        <w:rPr>
          <w:rStyle w:val="a5"/>
          <w:b w:val="0"/>
          <w:color w:val="000000"/>
        </w:rPr>
      </w:pPr>
      <w:r w:rsidRPr="0006352A">
        <w:rPr>
          <w:rStyle w:val="a5"/>
          <w:color w:val="000000"/>
        </w:rPr>
        <w:t>Общие сведения о проекте, представленном на публичные слушания</w:t>
      </w:r>
      <w:r w:rsidRPr="0006352A">
        <w:rPr>
          <w:rStyle w:val="a5"/>
          <w:b w:val="0"/>
          <w:color w:val="000000"/>
        </w:rPr>
        <w:t>.</w:t>
      </w:r>
    </w:p>
    <w:p w:rsidR="0006352A" w:rsidRPr="0006352A" w:rsidRDefault="0006352A" w:rsidP="0006352A">
      <w:pPr>
        <w:pStyle w:val="a4"/>
        <w:spacing w:before="0" w:beforeAutospacing="0" w:after="0"/>
        <w:ind w:firstLine="720"/>
        <w:jc w:val="both"/>
        <w:rPr>
          <w:color w:val="000000"/>
        </w:rPr>
      </w:pPr>
      <w:r w:rsidRPr="0006352A">
        <w:rPr>
          <w:rStyle w:val="a5"/>
          <w:b w:val="0"/>
          <w:color w:val="000000"/>
        </w:rPr>
        <w:t>Территория разработки: муниципальное образование Гаршинский сельсовет Курманаевского района Оренбургской области.</w:t>
      </w:r>
    </w:p>
    <w:p w:rsidR="0006352A" w:rsidRPr="0006352A" w:rsidRDefault="0006352A" w:rsidP="0006352A">
      <w:pPr>
        <w:pStyle w:val="a4"/>
        <w:spacing w:before="0" w:beforeAutospacing="0" w:after="0"/>
        <w:ind w:firstLine="720"/>
        <w:jc w:val="both"/>
        <w:rPr>
          <w:color w:val="000000"/>
        </w:rPr>
      </w:pPr>
      <w:r w:rsidRPr="0006352A">
        <w:rPr>
          <w:rStyle w:val="a5"/>
          <w:b w:val="0"/>
          <w:color w:val="000000"/>
        </w:rPr>
        <w:t>Заказчик: Администрация муниципального образования Гаршинский сельсовет Курманаевского района Оренбургской области.</w:t>
      </w:r>
    </w:p>
    <w:p w:rsidR="0006352A" w:rsidRPr="0006352A" w:rsidRDefault="0006352A" w:rsidP="0006352A">
      <w:pPr>
        <w:pStyle w:val="a4"/>
        <w:spacing w:before="0" w:beforeAutospacing="0" w:after="0"/>
        <w:ind w:firstLine="187"/>
        <w:jc w:val="both"/>
        <w:rPr>
          <w:rStyle w:val="a5"/>
          <w:b w:val="0"/>
        </w:rPr>
      </w:pPr>
      <w:r w:rsidRPr="0006352A">
        <w:rPr>
          <w:color w:val="000000"/>
        </w:rPr>
        <w:t xml:space="preserve">Разработчик: </w:t>
      </w:r>
      <w:r w:rsidRPr="0006352A">
        <w:rPr>
          <w:rStyle w:val="a5"/>
          <w:b w:val="0"/>
          <w:color w:val="000000"/>
        </w:rPr>
        <w:t>ООО «ГЕОГРАД».</w:t>
      </w:r>
    </w:p>
    <w:p w:rsidR="0006352A" w:rsidRPr="0006352A" w:rsidRDefault="0006352A" w:rsidP="0006352A">
      <w:pPr>
        <w:shd w:val="clear" w:color="auto" w:fill="FFFFFF"/>
        <w:spacing w:after="0" w:line="240" w:lineRule="auto"/>
        <w:ind w:firstLine="53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352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6352A">
        <w:rPr>
          <w:rFonts w:ascii="Times New Roman" w:hAnsi="Times New Roman" w:cs="Times New Roman"/>
          <w:b/>
          <w:bCs/>
          <w:sz w:val="24"/>
          <w:szCs w:val="24"/>
        </w:rPr>
        <w:t>Официальная публикация.</w:t>
      </w:r>
    </w:p>
    <w:p w:rsidR="0006352A" w:rsidRPr="0006352A" w:rsidRDefault="0006352A" w:rsidP="00063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52A">
        <w:rPr>
          <w:rFonts w:ascii="Times New Roman" w:hAnsi="Times New Roman" w:cs="Times New Roman"/>
          <w:sz w:val="24"/>
          <w:szCs w:val="24"/>
        </w:rPr>
        <w:t>Данное постановление обнародовано путем вывешивания на информационных стендах в администрации Гаршинского сельсовета, размещено на официальном сайте муниципального образования Гаршинский сельсовет и опубликовано в газете «Сельский Вестник» № 111 (250) от 17.03.2020 года.</w:t>
      </w:r>
    </w:p>
    <w:p w:rsidR="0006352A" w:rsidRPr="0006352A" w:rsidRDefault="0006352A" w:rsidP="00063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352A" w:rsidRPr="0006352A" w:rsidRDefault="0006352A" w:rsidP="0006352A">
      <w:pPr>
        <w:pStyle w:val="a4"/>
        <w:spacing w:before="0" w:beforeAutospacing="0" w:after="0"/>
        <w:jc w:val="both"/>
        <w:rPr>
          <w:rStyle w:val="a5"/>
          <w:color w:val="000000"/>
        </w:rPr>
      </w:pPr>
      <w:r w:rsidRPr="0006352A">
        <w:rPr>
          <w:rStyle w:val="a5"/>
          <w:color w:val="000000"/>
        </w:rPr>
        <w:t> </w:t>
      </w:r>
      <w:r w:rsidRPr="0006352A">
        <w:rPr>
          <w:rStyle w:val="a5"/>
          <w:color w:val="000000"/>
        </w:rPr>
        <w:tab/>
        <w:t>Участники публичных слушаний.</w:t>
      </w:r>
    </w:p>
    <w:p w:rsidR="0006352A" w:rsidRPr="0006352A" w:rsidRDefault="0006352A" w:rsidP="0006352A">
      <w:pPr>
        <w:spacing w:after="0" w:line="240" w:lineRule="auto"/>
        <w:ind w:firstLine="720"/>
        <w:jc w:val="both"/>
        <w:rPr>
          <w:rStyle w:val="a5"/>
          <w:rFonts w:ascii="Times New Roman" w:hAnsi="Times New Roman" w:cs="Times New Roman"/>
          <w:b w:val="0"/>
          <w:bCs w:val="0"/>
        </w:rPr>
      </w:pPr>
      <w:r w:rsidRPr="0006352A">
        <w:rPr>
          <w:rFonts w:ascii="Times New Roman" w:hAnsi="Times New Roman" w:cs="Times New Roman"/>
          <w:sz w:val="24"/>
          <w:szCs w:val="24"/>
        </w:rPr>
        <w:t xml:space="preserve">- </w:t>
      </w:r>
      <w:r w:rsidRPr="0006352A">
        <w:rPr>
          <w:rStyle w:val="a5"/>
          <w:rFonts w:ascii="Times New Roman" w:hAnsi="Times New Roman" w:cs="Times New Roman"/>
          <w:b w:val="0"/>
          <w:color w:val="000000"/>
        </w:rPr>
        <w:t>жители с. Гаршино, Курманаевского района Оренбургской области;</w:t>
      </w:r>
    </w:p>
    <w:p w:rsidR="0006352A" w:rsidRPr="0006352A" w:rsidRDefault="0006352A" w:rsidP="0006352A">
      <w:pPr>
        <w:spacing w:after="0" w:line="240" w:lineRule="auto"/>
        <w:ind w:firstLine="720"/>
        <w:jc w:val="both"/>
        <w:rPr>
          <w:rStyle w:val="a5"/>
          <w:rFonts w:ascii="Times New Roman" w:hAnsi="Times New Roman" w:cs="Times New Roman"/>
          <w:b w:val="0"/>
          <w:bCs w:val="0"/>
        </w:rPr>
      </w:pPr>
      <w:r w:rsidRPr="0006352A">
        <w:rPr>
          <w:rStyle w:val="a5"/>
          <w:rFonts w:ascii="Times New Roman" w:hAnsi="Times New Roman" w:cs="Times New Roman"/>
          <w:b w:val="0"/>
          <w:color w:val="000000"/>
        </w:rPr>
        <w:t xml:space="preserve">- правообладатели земельных участков, объектов капитального строительства, жилых и нежилых помещений, расположенных на территории Гаршинского сельсовета; </w:t>
      </w:r>
    </w:p>
    <w:p w:rsidR="0006352A" w:rsidRPr="0006352A" w:rsidRDefault="0006352A" w:rsidP="0006352A">
      <w:pPr>
        <w:spacing w:after="0" w:line="240" w:lineRule="auto"/>
        <w:ind w:firstLine="720"/>
        <w:jc w:val="both"/>
        <w:rPr>
          <w:rStyle w:val="a5"/>
          <w:rFonts w:ascii="Times New Roman" w:hAnsi="Times New Roman" w:cs="Times New Roman"/>
          <w:b w:val="0"/>
          <w:bCs w:val="0"/>
        </w:rPr>
      </w:pPr>
      <w:r w:rsidRPr="0006352A">
        <w:rPr>
          <w:rStyle w:val="a5"/>
          <w:rFonts w:ascii="Times New Roman" w:hAnsi="Times New Roman" w:cs="Times New Roman"/>
          <w:b w:val="0"/>
          <w:color w:val="000000"/>
        </w:rPr>
        <w:t xml:space="preserve">- депутаты Совета депутатов сельского поселения Гаршинский сельсовет; </w:t>
      </w:r>
    </w:p>
    <w:p w:rsidR="0006352A" w:rsidRPr="0006352A" w:rsidRDefault="0006352A" w:rsidP="000635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352A">
        <w:rPr>
          <w:rStyle w:val="a5"/>
          <w:rFonts w:ascii="Times New Roman" w:hAnsi="Times New Roman" w:cs="Times New Roman"/>
          <w:b w:val="0"/>
          <w:color w:val="000000"/>
        </w:rPr>
        <w:t>- сотрудники администрации муниципального образования Гаршинский сельсовет.</w:t>
      </w:r>
    </w:p>
    <w:p w:rsidR="0006352A" w:rsidRPr="0006352A" w:rsidRDefault="0006352A" w:rsidP="0006352A">
      <w:pPr>
        <w:shd w:val="clear" w:color="auto" w:fill="FFFFFF"/>
        <w:tabs>
          <w:tab w:val="left" w:leader="underscore" w:pos="6470"/>
          <w:tab w:val="left" w:leader="underscore" w:pos="83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52A">
        <w:rPr>
          <w:rStyle w:val="a5"/>
          <w:rFonts w:ascii="Times New Roman" w:hAnsi="Times New Roman" w:cs="Times New Roman"/>
          <w:color w:val="000000"/>
        </w:rPr>
        <w:t>Сведения о проведении публичных слушаний:</w:t>
      </w:r>
      <w:r w:rsidRPr="000635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6352A" w:rsidRPr="0006352A" w:rsidRDefault="0006352A" w:rsidP="000635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352A">
        <w:rPr>
          <w:rFonts w:ascii="Times New Roman" w:hAnsi="Times New Roman" w:cs="Times New Roman"/>
          <w:sz w:val="24"/>
          <w:szCs w:val="24"/>
        </w:rPr>
        <w:t>с. Гаршино, ул. Центральная, 70 (в здании Администрации Гаршинского сельсовета) 24.04.2020 года 14:00 часов местного времени.</w:t>
      </w:r>
    </w:p>
    <w:p w:rsidR="0006352A" w:rsidRPr="0006352A" w:rsidRDefault="0006352A" w:rsidP="000635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352A">
        <w:rPr>
          <w:rFonts w:ascii="Times New Roman" w:hAnsi="Times New Roman" w:cs="Times New Roman"/>
          <w:b/>
          <w:bCs/>
          <w:sz w:val="24"/>
          <w:szCs w:val="24"/>
        </w:rPr>
        <w:t>Количество зарегистрированных участников публичных слушаний: 2</w:t>
      </w:r>
      <w:r w:rsidR="00AA786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6352A">
        <w:rPr>
          <w:rFonts w:ascii="Times New Roman" w:hAnsi="Times New Roman" w:cs="Times New Roman"/>
          <w:sz w:val="24"/>
          <w:szCs w:val="24"/>
        </w:rPr>
        <w:t xml:space="preserve"> </w:t>
      </w:r>
      <w:r w:rsidRPr="0006352A">
        <w:rPr>
          <w:rFonts w:ascii="Times New Roman" w:hAnsi="Times New Roman" w:cs="Times New Roman"/>
          <w:b/>
          <w:sz w:val="24"/>
          <w:szCs w:val="24"/>
        </w:rPr>
        <w:t>человека</w:t>
      </w:r>
      <w:r w:rsidRPr="0006352A">
        <w:rPr>
          <w:rFonts w:ascii="Times New Roman" w:hAnsi="Times New Roman" w:cs="Times New Roman"/>
          <w:sz w:val="24"/>
          <w:szCs w:val="24"/>
        </w:rPr>
        <w:t>.</w:t>
      </w:r>
    </w:p>
    <w:p w:rsidR="0006352A" w:rsidRPr="0006352A" w:rsidRDefault="00AA7867" w:rsidP="0006352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Гаршино – 22</w:t>
      </w:r>
      <w:r w:rsidR="0006352A" w:rsidRPr="0006352A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06352A" w:rsidRPr="0006352A" w:rsidRDefault="0006352A" w:rsidP="0006352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352A" w:rsidRPr="0006352A" w:rsidRDefault="0006352A" w:rsidP="0006352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52A">
        <w:rPr>
          <w:rStyle w:val="a5"/>
          <w:rFonts w:ascii="Times New Roman" w:hAnsi="Times New Roman" w:cs="Times New Roman"/>
          <w:color w:val="000000"/>
        </w:rPr>
        <w:t>Сведения о размещении материалов проекта Правил землепользования и застройки на территории муниципального образования Гаршинский сельсовет в новой редакции.</w:t>
      </w:r>
    </w:p>
    <w:p w:rsidR="0006352A" w:rsidRPr="0006352A" w:rsidRDefault="0006352A" w:rsidP="00063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52A">
        <w:rPr>
          <w:rStyle w:val="a5"/>
          <w:rFonts w:ascii="Times New Roman" w:hAnsi="Times New Roman" w:cs="Times New Roman"/>
          <w:b w:val="0"/>
          <w:color w:val="000000"/>
        </w:rPr>
        <w:t>Материалы проекта «Правил землепользования и застройки на территории муниципального образования Гаршинский сельсовет» размещены</w:t>
      </w:r>
      <w:r w:rsidRPr="0006352A">
        <w:rPr>
          <w:rStyle w:val="a5"/>
          <w:rFonts w:ascii="Times New Roman" w:hAnsi="Times New Roman" w:cs="Times New Roman"/>
          <w:color w:val="000000"/>
        </w:rPr>
        <w:t xml:space="preserve"> </w:t>
      </w:r>
      <w:r w:rsidRPr="0006352A">
        <w:rPr>
          <w:rFonts w:ascii="Times New Roman" w:hAnsi="Times New Roman" w:cs="Times New Roman"/>
          <w:sz w:val="24"/>
          <w:szCs w:val="24"/>
        </w:rPr>
        <w:t xml:space="preserve">на официальном сайте МО Гаршинский сельсовет, на информационных стендах в помещении администрации муниципального образования Гаршинский сельсовет Курманаевского района Оренбургской области. </w:t>
      </w:r>
    </w:p>
    <w:p w:rsidR="0006352A" w:rsidRPr="0006352A" w:rsidRDefault="0006352A" w:rsidP="0006352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352A" w:rsidRPr="0006352A" w:rsidRDefault="0006352A" w:rsidP="0006352A">
      <w:pPr>
        <w:pStyle w:val="a4"/>
        <w:spacing w:before="0" w:beforeAutospacing="0" w:after="0"/>
        <w:ind w:firstLine="540"/>
        <w:jc w:val="both"/>
        <w:rPr>
          <w:color w:val="000000"/>
        </w:rPr>
      </w:pPr>
      <w:r w:rsidRPr="0006352A">
        <w:rPr>
          <w:rStyle w:val="a5"/>
          <w:color w:val="000000"/>
        </w:rPr>
        <w:t>Замечания и предложения по проекту Правил землепользования и застройки на территории муниципального образования Гаршинский сельсовет принимались в виде:</w:t>
      </w:r>
    </w:p>
    <w:p w:rsidR="0006352A" w:rsidRPr="0006352A" w:rsidRDefault="0006352A" w:rsidP="0006352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352A">
        <w:rPr>
          <w:rStyle w:val="a5"/>
          <w:rFonts w:ascii="Times New Roman" w:hAnsi="Times New Roman" w:cs="Times New Roman"/>
          <w:b w:val="0"/>
          <w:color w:val="000000"/>
        </w:rPr>
        <w:t>- подачи письменных заявлений в администрацию муниципального образования Гаршинский сельсовет в период с 24.03.2020 года по 23.04.2020 года по адресу с. Гаршино, ул. Центральная, 70;</w:t>
      </w:r>
    </w:p>
    <w:p w:rsidR="0006352A" w:rsidRPr="0006352A" w:rsidRDefault="0006352A" w:rsidP="0006352A">
      <w:pPr>
        <w:spacing w:after="0" w:line="240" w:lineRule="auto"/>
        <w:ind w:firstLine="720"/>
        <w:jc w:val="both"/>
        <w:rPr>
          <w:rStyle w:val="a5"/>
          <w:rFonts w:ascii="Times New Roman" w:hAnsi="Times New Roman" w:cs="Times New Roman"/>
          <w:color w:val="000000"/>
        </w:rPr>
      </w:pPr>
      <w:r w:rsidRPr="0006352A">
        <w:rPr>
          <w:rStyle w:val="a5"/>
          <w:rFonts w:ascii="Times New Roman" w:hAnsi="Times New Roman" w:cs="Times New Roman"/>
          <w:b w:val="0"/>
          <w:color w:val="000000"/>
        </w:rPr>
        <w:t>- подачи письменных и устных обращений в ходе проведения публичных слушаний</w:t>
      </w:r>
      <w:r w:rsidRPr="0006352A">
        <w:rPr>
          <w:rStyle w:val="a5"/>
          <w:rFonts w:ascii="Times New Roman" w:hAnsi="Times New Roman" w:cs="Times New Roman"/>
          <w:color w:val="000000"/>
        </w:rPr>
        <w:t>.</w:t>
      </w:r>
    </w:p>
    <w:p w:rsidR="0006352A" w:rsidRPr="0006352A" w:rsidRDefault="0006352A" w:rsidP="0006352A">
      <w:pPr>
        <w:spacing w:after="0" w:line="240" w:lineRule="auto"/>
        <w:ind w:firstLine="720"/>
        <w:jc w:val="both"/>
        <w:rPr>
          <w:rStyle w:val="a5"/>
          <w:rFonts w:ascii="Times New Roman" w:hAnsi="Times New Roman" w:cs="Times New Roman"/>
          <w:color w:val="000000"/>
        </w:rPr>
      </w:pPr>
    </w:p>
    <w:p w:rsidR="0006352A" w:rsidRPr="0006352A" w:rsidRDefault="0006352A" w:rsidP="0006352A">
      <w:pPr>
        <w:spacing w:after="0" w:line="240" w:lineRule="auto"/>
        <w:ind w:firstLine="720"/>
        <w:jc w:val="both"/>
        <w:rPr>
          <w:rStyle w:val="a5"/>
          <w:rFonts w:ascii="Times New Roman" w:hAnsi="Times New Roman" w:cs="Times New Roman"/>
          <w:b w:val="0"/>
          <w:bCs w:val="0"/>
        </w:rPr>
      </w:pPr>
      <w:r w:rsidRPr="0006352A">
        <w:rPr>
          <w:rStyle w:val="a5"/>
          <w:rFonts w:ascii="Times New Roman" w:hAnsi="Times New Roman" w:cs="Times New Roman"/>
          <w:color w:val="000000"/>
        </w:rPr>
        <w:t>Замечаний и предложений не поступало.</w:t>
      </w:r>
    </w:p>
    <w:p w:rsidR="0006352A" w:rsidRPr="0006352A" w:rsidRDefault="0006352A" w:rsidP="0006352A">
      <w:pPr>
        <w:shd w:val="clear" w:color="auto" w:fill="FFFFFF"/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06352A">
        <w:rPr>
          <w:rFonts w:ascii="Times New Roman" w:hAnsi="Times New Roman" w:cs="Times New Roman"/>
          <w:b/>
          <w:bCs/>
          <w:sz w:val="24"/>
          <w:szCs w:val="24"/>
        </w:rPr>
        <w:t xml:space="preserve">Составлен протокол публичных слушаний от 24.04.2020г </w:t>
      </w:r>
      <w:r w:rsidRPr="0006352A">
        <w:rPr>
          <w:rFonts w:ascii="Times New Roman" w:hAnsi="Times New Roman" w:cs="Times New Roman"/>
          <w:sz w:val="24"/>
          <w:szCs w:val="24"/>
        </w:rPr>
        <w:t>по рассмотрению проекта Правил землепользования и застройки муниципального образования Гаршинский сельсовет Курманаевского района Оренбургской области в новой редакции.</w:t>
      </w:r>
    </w:p>
    <w:p w:rsidR="0006352A" w:rsidRPr="0006352A" w:rsidRDefault="0006352A" w:rsidP="0006352A">
      <w:pPr>
        <w:shd w:val="clear" w:color="auto" w:fill="FFFFFF"/>
        <w:tabs>
          <w:tab w:val="left" w:pos="386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352A">
        <w:rPr>
          <w:rFonts w:ascii="Times New Roman" w:hAnsi="Times New Roman" w:cs="Times New Roman"/>
          <w:b/>
          <w:bCs/>
          <w:sz w:val="24"/>
          <w:szCs w:val="24"/>
        </w:rPr>
        <w:t xml:space="preserve">             ЗАКЛЮЧЕНИЕ. </w:t>
      </w:r>
    </w:p>
    <w:p w:rsidR="0006352A" w:rsidRPr="0006352A" w:rsidRDefault="0006352A" w:rsidP="0006352A">
      <w:pPr>
        <w:shd w:val="clear" w:color="auto" w:fill="FFFFFF"/>
        <w:tabs>
          <w:tab w:val="left" w:pos="38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52A">
        <w:rPr>
          <w:rFonts w:ascii="Times New Roman" w:hAnsi="Times New Roman" w:cs="Times New Roman"/>
          <w:sz w:val="24"/>
          <w:szCs w:val="24"/>
        </w:rPr>
        <w:t xml:space="preserve">             По результатам публичных слушаний по рассмотрению проекта Правил </w:t>
      </w:r>
      <w:r w:rsidRPr="0006352A">
        <w:rPr>
          <w:rFonts w:ascii="Times New Roman" w:hAnsi="Times New Roman" w:cs="Times New Roman"/>
          <w:spacing w:val="-3"/>
          <w:sz w:val="24"/>
          <w:szCs w:val="24"/>
        </w:rPr>
        <w:t xml:space="preserve">землепользования и застройки муниципального образования Гаршинский сельсовет в новой редакции  </w:t>
      </w:r>
      <w:r w:rsidRPr="0006352A">
        <w:rPr>
          <w:rFonts w:ascii="Times New Roman" w:hAnsi="Times New Roman" w:cs="Times New Roman"/>
          <w:b/>
          <w:spacing w:val="-3"/>
          <w:sz w:val="24"/>
          <w:szCs w:val="24"/>
        </w:rPr>
        <w:t>РЕШИЛИ</w:t>
      </w:r>
      <w:r w:rsidRPr="0006352A">
        <w:rPr>
          <w:rFonts w:ascii="Times New Roman" w:hAnsi="Times New Roman" w:cs="Times New Roman"/>
          <w:spacing w:val="-3"/>
          <w:sz w:val="24"/>
          <w:szCs w:val="24"/>
        </w:rPr>
        <w:t>:</w:t>
      </w:r>
      <w:r w:rsidRPr="0006352A">
        <w:rPr>
          <w:rFonts w:ascii="Times New Roman" w:hAnsi="Times New Roman" w:cs="Times New Roman"/>
          <w:sz w:val="24"/>
          <w:szCs w:val="24"/>
        </w:rPr>
        <w:tab/>
      </w:r>
    </w:p>
    <w:p w:rsidR="0006352A" w:rsidRPr="0006352A" w:rsidRDefault="0006352A" w:rsidP="0006352A">
      <w:pPr>
        <w:shd w:val="clear" w:color="auto" w:fill="FFFFFF"/>
        <w:tabs>
          <w:tab w:val="left" w:pos="0"/>
          <w:tab w:val="left" w:leader="underscore" w:pos="4949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6352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6352A">
        <w:rPr>
          <w:rStyle w:val="FontStyle25"/>
        </w:rPr>
        <w:t>1. Рекомендовать Совету депутатов муниципального образования Гаршинский сельсовет Курманаевского района, Оренбургской области утвердить проект «</w:t>
      </w:r>
      <w:r w:rsidRPr="0006352A">
        <w:rPr>
          <w:rFonts w:ascii="Times New Roman" w:hAnsi="Times New Roman" w:cs="Times New Roman"/>
          <w:sz w:val="24"/>
          <w:szCs w:val="24"/>
        </w:rPr>
        <w:t>Правил землепользования и застройки муниципального образования Гаршинский сельсовет Курманаевского района Оренбургской области» в новой редакции.</w:t>
      </w:r>
      <w:r w:rsidRPr="0006352A">
        <w:rPr>
          <w:rFonts w:ascii="Times New Roman" w:hAnsi="Times New Roman" w:cs="Times New Roman"/>
          <w:color w:val="000000"/>
        </w:rPr>
        <w:t xml:space="preserve"> </w:t>
      </w:r>
    </w:p>
    <w:p w:rsidR="0006352A" w:rsidRPr="0006352A" w:rsidRDefault="0006352A" w:rsidP="0006352A">
      <w:pPr>
        <w:pStyle w:val="Style12"/>
        <w:widowControl/>
        <w:spacing w:line="240" w:lineRule="auto"/>
        <w:ind w:firstLine="187"/>
        <w:jc w:val="both"/>
      </w:pPr>
      <w:r w:rsidRPr="0006352A">
        <w:rPr>
          <w:rStyle w:val="a5"/>
          <w:b w:val="0"/>
          <w:color w:val="000000"/>
        </w:rPr>
        <w:t xml:space="preserve">   </w:t>
      </w:r>
      <w:r w:rsidRPr="0006352A">
        <w:rPr>
          <w:rStyle w:val="a5"/>
          <w:b w:val="0"/>
          <w:color w:val="000000"/>
        </w:rPr>
        <w:tab/>
        <w:t>2. Опубликовать настоящее Заключение в порядке, установленном для официального опубликования муниципальных правовых актов муниципального образования Гаршинский сельсовет и разместить на официальном сайте муниципального образования Гаршинский сельсовет, Курманаевского района в</w:t>
      </w:r>
      <w:r w:rsidRPr="0006352A">
        <w:rPr>
          <w:b/>
        </w:rPr>
        <w:t xml:space="preserve"> </w:t>
      </w:r>
      <w:r w:rsidRPr="0006352A">
        <w:t xml:space="preserve">сети интернет. </w:t>
      </w:r>
    </w:p>
    <w:p w:rsidR="0006352A" w:rsidRPr="0006352A" w:rsidRDefault="0006352A" w:rsidP="0006352A">
      <w:pPr>
        <w:pStyle w:val="Style12"/>
        <w:widowControl/>
        <w:spacing w:line="240" w:lineRule="auto"/>
        <w:ind w:firstLine="187"/>
        <w:jc w:val="both"/>
        <w:rPr>
          <w:rStyle w:val="FontStyle22"/>
        </w:rPr>
      </w:pPr>
    </w:p>
    <w:p w:rsidR="0006352A" w:rsidRPr="0006352A" w:rsidRDefault="0006352A" w:rsidP="0006352A">
      <w:pPr>
        <w:pStyle w:val="Style6"/>
        <w:widowControl/>
        <w:spacing w:line="240" w:lineRule="auto"/>
        <w:rPr>
          <w:rStyle w:val="FontStyle25"/>
          <w:b/>
        </w:rPr>
      </w:pPr>
      <w:r w:rsidRPr="0006352A">
        <w:rPr>
          <w:rStyle w:val="FontStyle25"/>
          <w:b/>
        </w:rPr>
        <w:t>Считать публичные слушания состоявшимися.</w:t>
      </w:r>
    </w:p>
    <w:p w:rsidR="0006352A" w:rsidRPr="0006352A" w:rsidRDefault="0006352A" w:rsidP="0006352A">
      <w:pPr>
        <w:pStyle w:val="Style6"/>
        <w:widowControl/>
        <w:spacing w:line="240" w:lineRule="auto"/>
        <w:rPr>
          <w:rStyle w:val="FontStyle25"/>
          <w:b/>
        </w:rPr>
      </w:pPr>
    </w:p>
    <w:p w:rsidR="0006352A" w:rsidRPr="0006352A" w:rsidRDefault="0006352A" w:rsidP="0006352A">
      <w:pPr>
        <w:pStyle w:val="Style6"/>
        <w:widowControl/>
        <w:spacing w:line="240" w:lineRule="auto"/>
        <w:rPr>
          <w:rStyle w:val="FontStyle25"/>
          <w:b/>
        </w:rPr>
      </w:pPr>
    </w:p>
    <w:p w:rsidR="0006352A" w:rsidRPr="0006352A" w:rsidRDefault="0006352A" w:rsidP="0006352A">
      <w:pPr>
        <w:pStyle w:val="Style6"/>
        <w:widowControl/>
        <w:spacing w:line="240" w:lineRule="auto"/>
      </w:pPr>
      <w:r w:rsidRPr="0006352A">
        <w:rPr>
          <w:spacing w:val="-3"/>
        </w:rPr>
        <w:t xml:space="preserve">Глава муниципального образования                                        </w:t>
      </w:r>
      <w:r w:rsidR="00AA7867">
        <w:rPr>
          <w:spacing w:val="-3"/>
        </w:rPr>
        <w:t xml:space="preserve">           </w:t>
      </w:r>
      <w:r w:rsidRPr="0006352A">
        <w:rPr>
          <w:spacing w:val="-3"/>
        </w:rPr>
        <w:t xml:space="preserve">             </w:t>
      </w:r>
      <w:r w:rsidRPr="0006352A">
        <w:t xml:space="preserve">        Н.П.Игнатьева</w:t>
      </w:r>
    </w:p>
    <w:p w:rsidR="009D360D" w:rsidRPr="0006352A" w:rsidRDefault="009D360D" w:rsidP="0006352A">
      <w:pPr>
        <w:spacing w:after="0" w:line="240" w:lineRule="auto"/>
        <w:rPr>
          <w:rFonts w:ascii="Times New Roman" w:hAnsi="Times New Roman" w:cs="Times New Roman"/>
        </w:rPr>
      </w:pPr>
    </w:p>
    <w:sectPr w:rsidR="009D360D" w:rsidRPr="0006352A" w:rsidSect="0006352A"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6352A"/>
    <w:rsid w:val="0006352A"/>
    <w:rsid w:val="007F0E98"/>
    <w:rsid w:val="009D360D"/>
    <w:rsid w:val="00AA7867"/>
    <w:rsid w:val="00B7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6352A"/>
    <w:rPr>
      <w:i/>
      <w:iCs/>
    </w:rPr>
  </w:style>
  <w:style w:type="paragraph" w:styleId="a4">
    <w:name w:val="Normal (Web)"/>
    <w:basedOn w:val="a"/>
    <w:semiHidden/>
    <w:unhideWhenUsed/>
    <w:rsid w:val="0006352A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06352A"/>
    <w:rPr>
      <w:b/>
      <w:bCs/>
    </w:rPr>
  </w:style>
  <w:style w:type="paragraph" w:customStyle="1" w:styleId="Style12">
    <w:name w:val="Style12"/>
    <w:basedOn w:val="a"/>
    <w:uiPriority w:val="99"/>
    <w:rsid w:val="0006352A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uiPriority w:val="99"/>
    <w:rsid w:val="0006352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5">
    <w:name w:val="Font Style25"/>
    <w:uiPriority w:val="99"/>
    <w:rsid w:val="0006352A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06352A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2020-07-08T10:52:00Z</dcterms:created>
  <dcterms:modified xsi:type="dcterms:W3CDTF">2020-07-08T11:06:00Z</dcterms:modified>
</cp:coreProperties>
</file>