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1" w:rsidRPr="00417991" w:rsidRDefault="00F95D6A" w:rsidP="00F95D6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</w:t>
      </w:r>
      <w:r w:rsidRPr="00F95D6A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6"/>
        <w:tblW w:w="9374" w:type="dxa"/>
        <w:tblLook w:val="0000"/>
      </w:tblPr>
      <w:tblGrid>
        <w:gridCol w:w="4633"/>
        <w:gridCol w:w="4741"/>
      </w:tblGrid>
      <w:tr w:rsidR="00417991" w:rsidRPr="00417991" w:rsidTr="00DD4571">
        <w:trPr>
          <w:trHeight w:val="2740"/>
        </w:trPr>
        <w:tc>
          <w:tcPr>
            <w:tcW w:w="4633" w:type="dxa"/>
          </w:tcPr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991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991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7991">
              <w:rPr>
                <w:rFonts w:ascii="Times New Roman" w:hAnsi="Times New Roman" w:cs="Times New Roman"/>
                <w:b/>
                <w:sz w:val="24"/>
              </w:rPr>
              <w:t>Гаршинский</w:t>
            </w:r>
            <w:proofErr w:type="spellEnd"/>
            <w:r w:rsidRPr="00417991">
              <w:rPr>
                <w:rFonts w:ascii="Times New Roman" w:hAnsi="Times New Roman" w:cs="Times New Roman"/>
                <w:b/>
                <w:sz w:val="24"/>
              </w:rPr>
              <w:t xml:space="preserve"> сельсовет</w:t>
            </w: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17991">
              <w:rPr>
                <w:rFonts w:ascii="Times New Roman" w:hAnsi="Times New Roman" w:cs="Times New Roman"/>
                <w:b/>
                <w:sz w:val="24"/>
              </w:rPr>
              <w:t>Курманаевского</w:t>
            </w:r>
            <w:proofErr w:type="spellEnd"/>
            <w:r w:rsidRPr="00417991">
              <w:rPr>
                <w:rFonts w:ascii="Times New Roman" w:hAnsi="Times New Roman" w:cs="Times New Roman"/>
                <w:b/>
                <w:sz w:val="24"/>
              </w:rPr>
              <w:t xml:space="preserve"> района</w:t>
            </w:r>
          </w:p>
          <w:p w:rsidR="00417991" w:rsidRPr="00417991" w:rsidRDefault="00417991" w:rsidP="00F95D6A">
            <w:pPr>
              <w:pStyle w:val="2"/>
              <w:jc w:val="center"/>
              <w:rPr>
                <w:szCs w:val="28"/>
              </w:rPr>
            </w:pPr>
            <w:r w:rsidRPr="00417991">
              <w:t>Оренбургской области</w:t>
            </w: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17991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991" w:rsidRPr="00F95D6A" w:rsidRDefault="00F95D6A" w:rsidP="00F95D6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A">
              <w:rPr>
                <w:rFonts w:ascii="Times New Roman" w:hAnsi="Times New Roman" w:cs="Times New Roman"/>
                <w:sz w:val="28"/>
                <w:szCs w:val="28"/>
              </w:rPr>
              <w:t>05.02.2021 № 08</w:t>
            </w:r>
            <w:r w:rsidR="00417991" w:rsidRPr="00F95D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741" w:type="dxa"/>
          </w:tcPr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7991" w:rsidRPr="00417991" w:rsidRDefault="00417991" w:rsidP="00F95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991" w:rsidRP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991" w:rsidRPr="00417991" w:rsidRDefault="00F95D6A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417991" w:rsidRPr="00417991">
        <w:rPr>
          <w:rFonts w:ascii="Times New Roman" w:hAnsi="Times New Roman" w:cs="Times New Roman"/>
          <w:b w:val="0"/>
          <w:sz w:val="28"/>
          <w:szCs w:val="28"/>
        </w:rPr>
        <w:t>изменений в постановление</w:t>
      </w:r>
    </w:p>
    <w:p w:rsidR="00417991" w:rsidRPr="00417991" w:rsidRDefault="00F95D6A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64-п </w:t>
      </w:r>
      <w:r w:rsidR="00417991" w:rsidRPr="00417991">
        <w:rPr>
          <w:rFonts w:ascii="Times New Roman" w:hAnsi="Times New Roman" w:cs="Times New Roman"/>
          <w:b w:val="0"/>
          <w:sz w:val="28"/>
          <w:szCs w:val="28"/>
        </w:rPr>
        <w:t xml:space="preserve">от 23.12.2019 </w:t>
      </w:r>
    </w:p>
    <w:p w:rsidR="00417991" w:rsidRP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991" w:rsidRP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991" w:rsidRPr="00417991" w:rsidRDefault="00417991" w:rsidP="00F95D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соглашением от 25.01.2021 г. о мерах по обеспечению устойчивого социально-экономического развития и оздоровлению муниципальных финансов на 2021 год, заключенному между Финансовым отделом администрации </w:t>
      </w:r>
      <w:proofErr w:type="spellStart"/>
      <w:r w:rsidRPr="00417991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района и Администрацией муниципального образования </w:t>
      </w:r>
      <w:proofErr w:type="spellStart"/>
      <w:r w:rsidRPr="00417991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proofErr w:type="spell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сельсовет:</w:t>
      </w:r>
    </w:p>
    <w:p w:rsidR="00417991" w:rsidRPr="00417991" w:rsidRDefault="00417991" w:rsidP="00F95D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417991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proofErr w:type="spell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сельсовет № 64-п от 23.12.2019 «Об утверждении плана мероприятий по консолидации бюджетных сре</w:t>
      </w:r>
      <w:proofErr w:type="gramStart"/>
      <w:r w:rsidRPr="00417991">
        <w:rPr>
          <w:rFonts w:ascii="Times New Roman" w:hAnsi="Times New Roman" w:cs="Times New Roman"/>
          <w:b w:val="0"/>
          <w:sz w:val="28"/>
          <w:szCs w:val="28"/>
        </w:rPr>
        <w:t>дств в ц</w:t>
      </w:r>
      <w:proofErr w:type="gram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елях оздоровления муниципальных финансов муниципального образования </w:t>
      </w:r>
      <w:proofErr w:type="spellStart"/>
      <w:r w:rsidRPr="00417991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proofErr w:type="spell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сельсовет» следующие изменения:</w:t>
      </w:r>
    </w:p>
    <w:p w:rsidR="00417991" w:rsidRPr="00417991" w:rsidRDefault="00417991" w:rsidP="00F95D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>1.1. Приложение №2 к постановлению</w:t>
      </w:r>
      <w:r w:rsidR="00F95D6A">
        <w:rPr>
          <w:rFonts w:ascii="Times New Roman" w:hAnsi="Times New Roman" w:cs="Times New Roman"/>
          <w:b w:val="0"/>
          <w:sz w:val="28"/>
          <w:szCs w:val="28"/>
        </w:rPr>
        <w:t xml:space="preserve"> № 64-п  от 23.12.2019 изложить </w:t>
      </w:r>
      <w:r w:rsidRPr="00417991">
        <w:rPr>
          <w:rFonts w:ascii="Times New Roman" w:hAnsi="Times New Roman" w:cs="Times New Roman"/>
          <w:b w:val="0"/>
          <w:sz w:val="28"/>
          <w:szCs w:val="28"/>
        </w:rPr>
        <w:t>в новой редакции согласно приложению №1.</w:t>
      </w:r>
    </w:p>
    <w:p w:rsidR="00417991" w:rsidRPr="00417991" w:rsidRDefault="00417991" w:rsidP="00F95D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41799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на бухгалтера Городецкую Е.И.</w:t>
      </w:r>
    </w:p>
    <w:p w:rsidR="00417991" w:rsidRPr="00417991" w:rsidRDefault="00417991" w:rsidP="00F95D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 w:rsidRPr="00417991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proofErr w:type="spellEnd"/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F95D6A" w:rsidRPr="00417991" w:rsidRDefault="00F95D6A" w:rsidP="00417991">
      <w:pPr>
        <w:pStyle w:val="ConsPlusTitle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17991" w:rsidRPr="00417991" w:rsidRDefault="00417991" w:rsidP="004179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       </w:t>
      </w:r>
      <w:r w:rsidR="00F95D6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17991">
        <w:rPr>
          <w:rFonts w:ascii="Times New Roman" w:hAnsi="Times New Roman" w:cs="Times New Roman"/>
          <w:b w:val="0"/>
          <w:sz w:val="28"/>
          <w:szCs w:val="28"/>
        </w:rPr>
        <w:t xml:space="preserve">             Н.П.Игнатьева</w:t>
      </w:r>
    </w:p>
    <w:p w:rsid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5D6A" w:rsidRPr="00417991" w:rsidRDefault="00F95D6A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991" w:rsidRPr="00417991" w:rsidRDefault="00417991" w:rsidP="004179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17991" w:rsidRPr="00417991" w:rsidSect="000B65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17991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финансовому отделу</w:t>
      </w:r>
    </w:p>
    <w:p w:rsidR="00417991" w:rsidRPr="00417991" w:rsidRDefault="00417991" w:rsidP="00417991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17991" w:rsidRPr="00417991" w:rsidRDefault="00417991" w:rsidP="00417991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17991" w:rsidRPr="00417991" w:rsidRDefault="00417991" w:rsidP="00417991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41799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41799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17991" w:rsidRPr="00417991" w:rsidRDefault="00417991" w:rsidP="00417991">
      <w:pPr>
        <w:pStyle w:val="ConsPlusNormal"/>
        <w:tabs>
          <w:tab w:val="left" w:pos="567"/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5D6A">
        <w:rPr>
          <w:rFonts w:ascii="Times New Roman" w:hAnsi="Times New Roman" w:cs="Times New Roman"/>
          <w:sz w:val="28"/>
          <w:szCs w:val="28"/>
        </w:rPr>
        <w:t xml:space="preserve">                           от 05.02.2021 № 08</w:t>
      </w:r>
      <w:r w:rsidRPr="00417991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17991" w:rsidRPr="00417991" w:rsidRDefault="00417991" w:rsidP="00417991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17991" w:rsidRPr="00417991" w:rsidRDefault="00417991" w:rsidP="00417991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91" w:rsidRPr="00F95D6A" w:rsidRDefault="00417991" w:rsidP="00417991">
      <w:pPr>
        <w:tabs>
          <w:tab w:val="left" w:pos="1843"/>
        </w:tabs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F95D6A">
        <w:rPr>
          <w:rFonts w:ascii="Times New Roman" w:hAnsi="Times New Roman" w:cs="Times New Roman"/>
          <w:sz w:val="28"/>
          <w:szCs w:val="28"/>
        </w:rPr>
        <w:t xml:space="preserve"> Бюджетный эффект </w:t>
      </w:r>
    </w:p>
    <w:p w:rsidR="00417991" w:rsidRPr="00F95D6A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F95D6A">
        <w:rPr>
          <w:rFonts w:ascii="Times New Roman" w:hAnsi="Times New Roman" w:cs="Times New Roman"/>
          <w:sz w:val="28"/>
          <w:szCs w:val="28"/>
        </w:rPr>
        <w:t>от реализации плана мероприятий по консолидации</w:t>
      </w:r>
    </w:p>
    <w:p w:rsidR="00417991" w:rsidRPr="00F95D6A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F95D6A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Pr="00F95D6A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F95D6A">
        <w:rPr>
          <w:rFonts w:ascii="Times New Roman" w:hAnsi="Times New Roman" w:cs="Times New Roman"/>
          <w:sz w:val="28"/>
          <w:szCs w:val="28"/>
        </w:rPr>
        <w:t>елях оздоровления муниципальных финансов</w:t>
      </w:r>
    </w:p>
    <w:p w:rsidR="00417991" w:rsidRPr="00F95D6A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F95D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95D6A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95D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F95D6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17991" w:rsidRPr="00F95D6A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28"/>
          <w:szCs w:val="28"/>
        </w:rPr>
      </w:pPr>
      <w:r w:rsidRPr="00F95D6A">
        <w:rPr>
          <w:rFonts w:ascii="Times New Roman" w:hAnsi="Times New Roman" w:cs="Times New Roman"/>
          <w:sz w:val="28"/>
          <w:szCs w:val="28"/>
        </w:rPr>
        <w:t>2017-2022 годы</w:t>
      </w:r>
    </w:p>
    <w:p w:rsidR="00417991" w:rsidRPr="00417991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975"/>
        <w:gridCol w:w="851"/>
        <w:gridCol w:w="816"/>
        <w:gridCol w:w="833"/>
        <w:gridCol w:w="834"/>
        <w:gridCol w:w="880"/>
        <w:gridCol w:w="696"/>
      </w:tblGrid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417991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 w:rsidRPr="00417991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417991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910" w:type="dxa"/>
            <w:gridSpan w:val="6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Бюджетный эффект (тыс. руб.)</w:t>
            </w: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4"/>
              </w:rPr>
              <w:t xml:space="preserve">Меры по увеличению налоговых и неналоговых доходов 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7991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инвентаризации имущества (в том числе земельных участков), находящихся в муниципальной собственности.     Выявление неиспользованных основных фондов (земельных участков) и принятие мер  по продаже или сдаче в аренду  с целью увеличения неналоговых доходов бюджета муниципального образования  Костинский сельсовет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эффективности использования имущества, находящегося в муниципальной собственности в целях организации деятельности органа местного самоуправления 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направленных   на снижение недоимки по неналоговым доходам (тыс. руб.)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налоговым и неналоговым доходам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Меры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(сокращение) расходов на содержание бюджетной сети (тыс</w:t>
            </w:r>
            <w:proofErr w:type="gramStart"/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оптимизации расходов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991" w:rsidRPr="00417991" w:rsidTr="00DD4571">
        <w:tc>
          <w:tcPr>
            <w:tcW w:w="68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разделам</w:t>
            </w:r>
          </w:p>
        </w:tc>
        <w:tc>
          <w:tcPr>
            <w:tcW w:w="851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4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80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96" w:type="dxa"/>
            <w:shd w:val="clear" w:color="auto" w:fill="auto"/>
          </w:tcPr>
          <w:p w:rsidR="00417991" w:rsidRPr="00417991" w:rsidRDefault="00417991" w:rsidP="0041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991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</w:tr>
    </w:tbl>
    <w:p w:rsidR="00417991" w:rsidRPr="00417991" w:rsidRDefault="00417991" w:rsidP="00417991">
      <w:pPr>
        <w:spacing w:after="0" w:line="240" w:lineRule="auto"/>
        <w:ind w:firstLine="280"/>
        <w:jc w:val="center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7991" w:rsidRPr="00417991" w:rsidRDefault="00417991" w:rsidP="00417991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4DFC" w:rsidRPr="00417991" w:rsidRDefault="00964DFC" w:rsidP="00417991">
      <w:pPr>
        <w:spacing w:after="0" w:line="240" w:lineRule="auto"/>
        <w:rPr>
          <w:rFonts w:ascii="Times New Roman" w:hAnsi="Times New Roman" w:cs="Times New Roman"/>
        </w:rPr>
      </w:pPr>
    </w:p>
    <w:sectPr w:rsidR="00964DFC" w:rsidRPr="00417991" w:rsidSect="0000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991"/>
    <w:rsid w:val="000031E7"/>
    <w:rsid w:val="00417991"/>
    <w:rsid w:val="00964DFC"/>
    <w:rsid w:val="00F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7"/>
  </w:style>
  <w:style w:type="paragraph" w:styleId="2">
    <w:name w:val="heading 2"/>
    <w:basedOn w:val="a"/>
    <w:next w:val="a"/>
    <w:link w:val="20"/>
    <w:qFormat/>
    <w:rsid w:val="004179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9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1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2021-02-05T05:08:00Z</cp:lastPrinted>
  <dcterms:created xsi:type="dcterms:W3CDTF">2021-02-04T11:39:00Z</dcterms:created>
  <dcterms:modified xsi:type="dcterms:W3CDTF">2021-02-05T05:08:00Z</dcterms:modified>
</cp:coreProperties>
</file>