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A4" w:rsidRPr="009A486F" w:rsidRDefault="006914A4" w:rsidP="006914A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Р Е </w:t>
      </w:r>
      <w:proofErr w:type="spellStart"/>
      <w:proofErr w:type="gramStart"/>
      <w:r w:rsidRPr="009A486F">
        <w:rPr>
          <w:rFonts w:ascii="Times New Roman" w:eastAsia="Calibri" w:hAnsi="Times New Roman" w:cs="Times New Roman"/>
          <w:b/>
          <w:sz w:val="20"/>
          <w:szCs w:val="20"/>
        </w:rPr>
        <w:t>Е</w:t>
      </w:r>
      <w:proofErr w:type="spellEnd"/>
      <w:proofErr w:type="gramEnd"/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 С Т Р</w:t>
      </w:r>
    </w:p>
    <w:p w:rsidR="006914A4" w:rsidRPr="009A486F" w:rsidRDefault="006914A4" w:rsidP="006914A4">
      <w:pPr>
        <w:jc w:val="center"/>
        <w:rPr>
          <w:rFonts w:ascii="Times New Roman" w:hAnsi="Times New Roman" w:cs="Times New Roman"/>
          <w:sz w:val="20"/>
          <w:szCs w:val="20"/>
        </w:rPr>
      </w:pPr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Муниципальной собственности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Гаршин</w:t>
      </w:r>
      <w:r w:rsidRPr="009A486F">
        <w:rPr>
          <w:rFonts w:ascii="Times New Roman" w:eastAsia="Calibri" w:hAnsi="Times New Roman" w:cs="Times New Roman"/>
          <w:sz w:val="20"/>
          <w:szCs w:val="20"/>
        </w:rPr>
        <w:t>ский</w:t>
      </w:r>
      <w:proofErr w:type="spellEnd"/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 сельсовет </w:t>
      </w:r>
      <w:proofErr w:type="spellStart"/>
      <w:r w:rsidRPr="009A486F">
        <w:rPr>
          <w:rFonts w:ascii="Times New Roman" w:eastAsia="Calibri" w:hAnsi="Times New Roman" w:cs="Times New Roman"/>
          <w:sz w:val="20"/>
          <w:szCs w:val="20"/>
        </w:rPr>
        <w:t>Курманаевского</w:t>
      </w:r>
      <w:proofErr w:type="spellEnd"/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 района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486F">
        <w:rPr>
          <w:rFonts w:ascii="Times New Roman" w:eastAsia="Calibri" w:hAnsi="Times New Roman" w:cs="Times New Roman"/>
          <w:sz w:val="20"/>
          <w:szCs w:val="20"/>
        </w:rPr>
        <w:t>Оренбургской области</w:t>
      </w:r>
    </w:p>
    <w:p w:rsidR="006914A4" w:rsidRPr="006D2E11" w:rsidRDefault="006914A4" w:rsidP="00691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6D2E11">
        <w:rPr>
          <w:rFonts w:ascii="Times New Roman" w:hAnsi="Times New Roman" w:cs="Times New Roman"/>
          <w:sz w:val="20"/>
          <w:szCs w:val="20"/>
        </w:rPr>
        <w:t xml:space="preserve">а 01 </w:t>
      </w:r>
      <w:r>
        <w:rPr>
          <w:rFonts w:ascii="Times New Roman" w:hAnsi="Times New Roman" w:cs="Times New Roman"/>
          <w:sz w:val="20"/>
          <w:szCs w:val="20"/>
        </w:rPr>
        <w:t>января</w:t>
      </w:r>
      <w:r w:rsidRPr="006D2E11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F635E2">
        <w:rPr>
          <w:rFonts w:ascii="Times New Roman" w:hAnsi="Times New Roman" w:cs="Times New Roman"/>
          <w:sz w:val="20"/>
          <w:szCs w:val="20"/>
        </w:rPr>
        <w:t>1</w:t>
      </w:r>
      <w:r w:rsidRPr="006D2E11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276"/>
        <w:gridCol w:w="1559"/>
        <w:gridCol w:w="1418"/>
        <w:gridCol w:w="992"/>
        <w:gridCol w:w="1134"/>
        <w:gridCol w:w="1134"/>
        <w:gridCol w:w="1277"/>
        <w:gridCol w:w="1086"/>
        <w:gridCol w:w="1748"/>
        <w:gridCol w:w="1211"/>
      </w:tblGrid>
      <w:tr w:rsidR="006914A4" w:rsidRPr="005C3BA3" w:rsidTr="006914A4">
        <w:tc>
          <w:tcPr>
            <w:tcW w:w="534" w:type="dxa"/>
          </w:tcPr>
          <w:p w:rsidR="006914A4" w:rsidRDefault="006914A4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Pr="00794F97">
              <w:rPr>
                <w:color w:val="000000" w:themeColor="text1"/>
                <w:sz w:val="16"/>
                <w:szCs w:val="16"/>
              </w:rPr>
              <w:t>о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spellEnd"/>
            <w:proofErr w:type="gramEnd"/>
          </w:p>
          <w:p w:rsidR="006914A4" w:rsidRPr="00794F97" w:rsidRDefault="006914A4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6914A4" w:rsidRPr="00794F97" w:rsidRDefault="006914A4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1134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имущества (площадь, протяженность и др.)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Балансовая стоимость</w:t>
            </w:r>
          </w:p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6914A4" w:rsidRDefault="006914A4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6914A4" w:rsidRPr="00794F97" w:rsidRDefault="006914A4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6914A4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Основание возникновения права муниципальной собственности (реквизиты документов</w:t>
            </w:r>
            <w:proofErr w:type="gramEnd"/>
          </w:p>
        </w:tc>
        <w:tc>
          <w:tcPr>
            <w:tcW w:w="1211" w:type="dxa"/>
          </w:tcPr>
          <w:p w:rsidR="006914A4" w:rsidRPr="00794F97" w:rsidRDefault="006914A4" w:rsidP="006914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Ограничения в отношении имущества</w:t>
            </w:r>
          </w:p>
        </w:tc>
      </w:tr>
      <w:tr w:rsidR="006914A4" w:rsidRPr="005C3BA3" w:rsidTr="006914A4">
        <w:tc>
          <w:tcPr>
            <w:tcW w:w="534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7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086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48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11" w:type="dxa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6914A4" w:rsidRPr="005C3BA3" w:rsidTr="006914A4">
        <w:tc>
          <w:tcPr>
            <w:tcW w:w="15920" w:type="dxa"/>
            <w:gridSpan w:val="12"/>
          </w:tcPr>
          <w:p w:rsidR="006914A4" w:rsidRPr="00794F97" w:rsidRDefault="006914A4" w:rsidP="006914A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Раздел 1.</w:t>
            </w:r>
          </w:p>
        </w:tc>
      </w:tr>
      <w:tr w:rsidR="006914A4" w:rsidRPr="005C3BA3" w:rsidTr="006914A4">
        <w:tc>
          <w:tcPr>
            <w:tcW w:w="15920" w:type="dxa"/>
            <w:gridSpan w:val="12"/>
          </w:tcPr>
          <w:p w:rsidR="006914A4" w:rsidRPr="006B698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1.</w:t>
            </w: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аршиноул.Крестьянская</w:t>
            </w:r>
            <w:proofErr w:type="spellEnd"/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837 м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355 021,36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10 650,79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114452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аршиноул.Молодежная</w:t>
            </w:r>
            <w:proofErr w:type="spellEnd"/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752 м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318 967,83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63 793,35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114453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2A194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:16:0501001:311</w:t>
            </w:r>
          </w:p>
        </w:tc>
        <w:tc>
          <w:tcPr>
            <w:tcW w:w="141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аршиноул.Мирная</w:t>
            </w:r>
            <w:proofErr w:type="spellEnd"/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146 м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61 927,03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21 674,41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114450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5633004918 КПП 563301001</w:t>
            </w:r>
          </w:p>
          <w:p w:rsidR="006914A4" w:rsidRDefault="006914A4" w:rsidP="006914A4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  <w:r w:rsidRPr="002A1947">
              <w:rPr>
                <w:rFonts w:ascii="Times New Roman" w:hAnsi="Times New Roman" w:cs="Times New Roman"/>
                <w:sz w:val="16"/>
                <w:szCs w:val="16"/>
              </w:rPr>
              <w:t>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Автомобильная дорога общего 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914A4" w:rsidRPr="006E1DA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:16:0501001:313</w:t>
            </w:r>
          </w:p>
        </w:tc>
        <w:tc>
          <w:tcPr>
            <w:tcW w:w="141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</w:t>
            </w:r>
          </w:p>
        </w:tc>
        <w:tc>
          <w:tcPr>
            <w:tcW w:w="992" w:type="dxa"/>
          </w:tcPr>
          <w:p w:rsidR="006914A4" w:rsidRPr="006E1DA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23.01.2014</w:t>
            </w:r>
          </w:p>
        </w:tc>
        <w:tc>
          <w:tcPr>
            <w:tcW w:w="1134" w:type="dxa"/>
          </w:tcPr>
          <w:p w:rsidR="006914A4" w:rsidRPr="006E1DA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дорожного транспорта,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протяженность</w:t>
            </w:r>
            <w:r w:rsidRPr="004B0560">
              <w:rPr>
                <w:rFonts w:ascii="Times New Roman" w:hAnsi="Times New Roman" w:cs="Times New Roman"/>
                <w:sz w:val="16"/>
                <w:szCs w:val="16"/>
              </w:rPr>
              <w:t xml:space="preserve"> 2391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1 014 164,43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354 957,33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114451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jc w:val="both"/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Default="006914A4" w:rsidP="006914A4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№1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56-56-04/025/2010-090</w:t>
            </w:r>
          </w:p>
        </w:tc>
        <w:tc>
          <w:tcPr>
            <w:tcW w:w="141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ул.Крестьянская, д.1а</w:t>
            </w:r>
          </w:p>
        </w:tc>
        <w:tc>
          <w:tcPr>
            <w:tcW w:w="992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6914A4" w:rsidRPr="00057E92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№53:225:002:000544050, лит, Г1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-336/2012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№13(3)-34/12, дата вступления в законную силу 31.10.2012</w:t>
            </w:r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840760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№2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56-56-04/025/2010-091</w:t>
            </w:r>
          </w:p>
        </w:tc>
        <w:tc>
          <w:tcPr>
            <w:tcW w:w="141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ул.Крестьянская, д.1в</w:t>
            </w:r>
          </w:p>
        </w:tc>
        <w:tc>
          <w:tcPr>
            <w:tcW w:w="992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6914A4" w:rsidRPr="00057E92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№53:225:002:000544060, лит, Г2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-337/2012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№13(3)-32/12, дата вступления в законную силу 31.10.2012</w:t>
            </w:r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840759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Default="006914A4" w:rsidP="006914A4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Артезианская 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скважина №3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56-56-04/025/2010-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092</w:t>
            </w:r>
          </w:p>
        </w:tc>
        <w:tc>
          <w:tcPr>
            <w:tcW w:w="141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ул.Центральная, д.66а</w:t>
            </w:r>
          </w:p>
        </w:tc>
        <w:tc>
          <w:tcPr>
            <w:tcW w:w="992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14.12.2012</w:t>
            </w:r>
          </w:p>
        </w:tc>
        <w:tc>
          <w:tcPr>
            <w:tcW w:w="1134" w:type="dxa"/>
          </w:tcPr>
          <w:p w:rsidR="006914A4" w:rsidRPr="00057E92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№53:225:002:000544040, лит, Г1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1 423 360,00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04.09.2012 № 2 (3) -338/2012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№13(3)-35/12, дата вступления в законную силу 31.10.2012</w:t>
            </w:r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840761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56-56-04/020/2011-257</w:t>
            </w:r>
          </w:p>
        </w:tc>
        <w:tc>
          <w:tcPr>
            <w:tcW w:w="1418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</w:p>
        </w:tc>
        <w:tc>
          <w:tcPr>
            <w:tcW w:w="992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6914A4" w:rsidRPr="00057E92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протяженность 4985,3 п.м.,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№53:225:002:000696660, лит, Г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-335/2012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№13(3)-33/12, дата вступления в законную силу 31.10.2012</w:t>
            </w:r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Default="006914A4" w:rsidP="006914A4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здание "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 Дом Творчества"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</w:p>
        </w:tc>
        <w:tc>
          <w:tcPr>
            <w:tcW w:w="1559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аршиноул.Крестьянская</w:t>
            </w:r>
            <w:proofErr w:type="spellEnd"/>
          </w:p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д.20</w:t>
            </w:r>
          </w:p>
        </w:tc>
        <w:tc>
          <w:tcPr>
            <w:tcW w:w="992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30.12.2013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здание, 2-этажный, общая площадь 824,2 кв.м.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17744381,30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7 689 231,99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7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14936671,65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перечень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собственности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р-на, передаваемого в собственность вновь образованных поселений, находящихся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,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Акт-приема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114272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3D7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Братская могила, погибшим в Гражданскую войну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418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примерно в 1000м по направлению на юго-запад от здания школы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ул.Центральная, 68)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23.12.2015</w:t>
            </w:r>
          </w:p>
        </w:tc>
        <w:tc>
          <w:tcPr>
            <w:tcW w:w="11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Нежилое,</w:t>
            </w:r>
          </w:p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38486,91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6914A4" w:rsidRPr="00564559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2015-407/2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Default="006914A4" w:rsidP="006914A4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войны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418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ул.Центральная, 68а, стр.1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32096,65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6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2015-408/1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3D7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и Великой Отечественной войн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18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ул.Центральная, 68 б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35937,11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2015-409/1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ул.Центральная, д.70</w:t>
            </w:r>
          </w:p>
        </w:tc>
        <w:tc>
          <w:tcPr>
            <w:tcW w:w="127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- плотина</w:t>
            </w:r>
          </w:p>
        </w:tc>
        <w:tc>
          <w:tcPr>
            <w:tcW w:w="1559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56-56-04/027/2011-402</w:t>
            </w:r>
          </w:p>
        </w:tc>
        <w:tc>
          <w:tcPr>
            <w:tcW w:w="1418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833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инв.№2838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1277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-374/12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56-04/006/2013-057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- плотина</w:t>
            </w:r>
          </w:p>
        </w:tc>
        <w:tc>
          <w:tcPr>
            <w:tcW w:w="1559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56-56-04/027/2011-403</w:t>
            </w:r>
          </w:p>
        </w:tc>
        <w:tc>
          <w:tcPr>
            <w:tcW w:w="1418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5507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инв.№2747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-375/12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56-04/006/2013-056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15920" w:type="dxa"/>
            <w:gridSpan w:val="12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2.Непроизводственные активы (имущество казны)</w:t>
            </w:r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10312 кв.м.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10 312,00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10312,00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Default="006914A4" w:rsidP="006914A4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ул.Крестьянская,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центральной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4096 кв.м.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4 096,00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4096,00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Молодежная,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3774 кв.м.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3 774,00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3774,00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Default="006914A4" w:rsidP="006914A4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Мирная,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западной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798 кв.м.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798,00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798,00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114669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рестьянская, Дом творчества</w:t>
            </w:r>
          </w:p>
        </w:tc>
        <w:tc>
          <w:tcPr>
            <w:tcW w:w="1559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6914A4" w:rsidRPr="00C8137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Крестьянская,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участке  расположено 2-х этажное нежилое здание № 20</w:t>
            </w:r>
          </w:p>
        </w:tc>
        <w:tc>
          <w:tcPr>
            <w:tcW w:w="992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21.04.2014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эксплуатации объекта культуры, 1846 кв.м.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288 031,38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288031,38</w:t>
            </w:r>
          </w:p>
        </w:tc>
        <w:tc>
          <w:tcPr>
            <w:tcW w:w="1748" w:type="dxa"/>
          </w:tcPr>
          <w:p w:rsidR="006914A4" w:rsidRPr="005C3BA3" w:rsidRDefault="006914A4" w:rsidP="00691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перечень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собственности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р-на, передаваемого в собственность вновь образованных поселений, находящихся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Акт-приема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115532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могила</w:t>
            </w:r>
          </w:p>
        </w:tc>
        <w:tc>
          <w:tcPr>
            <w:tcW w:w="1559" w:type="dxa"/>
          </w:tcPr>
          <w:p w:rsidR="006914A4" w:rsidRPr="003E59C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Pr="00F7389E">
              <w:rPr>
                <w:rFonts w:ascii="Times New Roman" w:hAnsi="Times New Roman" w:cs="Times New Roman"/>
                <w:sz w:val="16"/>
                <w:szCs w:val="16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418" w:type="dxa"/>
          </w:tcPr>
          <w:p w:rsidR="006914A4" w:rsidRPr="003E59C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юго-западной части кадастрового квартала 56</w:t>
            </w:r>
            <w:r w:rsidRPr="003E59C4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16.04.2011</w:t>
            </w:r>
          </w:p>
        </w:tc>
        <w:tc>
          <w:tcPr>
            <w:tcW w:w="11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эксплуатации братской могилы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6436,84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6436,84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паспорт земельного участка № 56/11-53995 от 16.04.2011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памятник- мемориал воинам, павшим в годы Великой Отечественной войны </w:t>
            </w:r>
          </w:p>
        </w:tc>
        <w:tc>
          <w:tcPr>
            <w:tcW w:w="1559" w:type="dxa"/>
          </w:tcPr>
          <w:p w:rsidR="006914A4" w:rsidRPr="003E59C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18" w:type="dxa"/>
          </w:tcPr>
          <w:p w:rsidR="006914A4" w:rsidRPr="003E59C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3E59C4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16.04.2011</w:t>
            </w:r>
          </w:p>
        </w:tc>
        <w:tc>
          <w:tcPr>
            <w:tcW w:w="11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эксплуатации памятника- мемориала воинам, павшим в годы Великой Отечественной войны</w:t>
            </w:r>
          </w:p>
        </w:tc>
        <w:tc>
          <w:tcPr>
            <w:tcW w:w="1134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13664,16</w:t>
            </w:r>
          </w:p>
        </w:tc>
        <w:tc>
          <w:tcPr>
            <w:tcW w:w="1277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C3BA3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13664,16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паспорт земельного участка № 56/11-54082 от 16.04.2011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памятник- мемориал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воинам, павшим в годы Гражданской войны </w:t>
            </w:r>
          </w:p>
        </w:tc>
        <w:tc>
          <w:tcPr>
            <w:tcW w:w="1559" w:type="dxa"/>
          </w:tcPr>
          <w:p w:rsidR="006914A4" w:rsidRPr="003E59C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418" w:type="dxa"/>
          </w:tcPr>
          <w:p w:rsidR="006914A4" w:rsidRPr="003E59C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участок расположен в восточной части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кадастрового квартала 56</w:t>
            </w:r>
            <w:r w:rsidRPr="003E59C4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16.04.2011</w:t>
            </w:r>
          </w:p>
        </w:tc>
        <w:tc>
          <w:tcPr>
            <w:tcW w:w="1134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</w:t>
            </w:r>
            <w:r w:rsidRPr="005D68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памятника- мемориала воинам, павшим в годы Гражданской войны</w:t>
            </w:r>
          </w:p>
        </w:tc>
        <w:tc>
          <w:tcPr>
            <w:tcW w:w="1134" w:type="dxa"/>
          </w:tcPr>
          <w:p w:rsidR="006914A4" w:rsidRPr="005D6815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7970,76</w:t>
            </w:r>
          </w:p>
        </w:tc>
        <w:tc>
          <w:tcPr>
            <w:tcW w:w="1277" w:type="dxa"/>
          </w:tcPr>
          <w:p w:rsidR="006914A4" w:rsidRPr="005D6815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7970,76</w:t>
            </w:r>
          </w:p>
        </w:tc>
        <w:tc>
          <w:tcPr>
            <w:tcW w:w="1748" w:type="dxa"/>
          </w:tcPr>
          <w:p w:rsidR="006914A4" w:rsidRPr="005D6815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паспорт земельного участка № 56/11-54083 от 16.04.2011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C3BA3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и эксплуатации кладбища</w:t>
            </w:r>
          </w:p>
        </w:tc>
        <w:tc>
          <w:tcPr>
            <w:tcW w:w="1559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56:16:0501001:208</w:t>
            </w:r>
          </w:p>
        </w:tc>
        <w:tc>
          <w:tcPr>
            <w:tcW w:w="1418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северной части кадастрового квартала 56</w:t>
            </w:r>
            <w:r w:rsidRPr="003E59C4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и </w:t>
            </w:r>
            <w:proofErr w:type="spellStart"/>
            <w:proofErr w:type="gramStart"/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  <w:r w:rsidRPr="005D6815">
              <w:rPr>
                <w:rFonts w:ascii="Times New Roman" w:hAnsi="Times New Roman" w:cs="Times New Roman"/>
                <w:sz w:val="16"/>
                <w:szCs w:val="16"/>
              </w:rPr>
              <w:t xml:space="preserve"> кладбища</w:t>
            </w:r>
          </w:p>
        </w:tc>
        <w:tc>
          <w:tcPr>
            <w:tcW w:w="1134" w:type="dxa"/>
          </w:tcPr>
          <w:p w:rsidR="006914A4" w:rsidRPr="005D6815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3539223,80</w:t>
            </w:r>
          </w:p>
        </w:tc>
        <w:tc>
          <w:tcPr>
            <w:tcW w:w="1277" w:type="dxa"/>
          </w:tcPr>
          <w:p w:rsidR="006914A4" w:rsidRPr="005D6815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 w:cs="Times New Roman"/>
                <w:sz w:val="16"/>
                <w:szCs w:val="16"/>
              </w:rPr>
              <w:t>3539223,8</w:t>
            </w:r>
          </w:p>
        </w:tc>
        <w:tc>
          <w:tcPr>
            <w:tcW w:w="1748" w:type="dxa"/>
          </w:tcPr>
          <w:p w:rsidR="006914A4" w:rsidRPr="005D6815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паспорт земельного участка № 56/11-54131 от 16.04.2011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5C3BA3" w:rsidTr="006914A4">
        <w:tc>
          <w:tcPr>
            <w:tcW w:w="5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56:16:0000000:2757</w:t>
            </w:r>
          </w:p>
        </w:tc>
        <w:tc>
          <w:tcPr>
            <w:tcW w:w="1418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 площадью 4309000 кв. м</w:t>
            </w:r>
          </w:p>
        </w:tc>
        <w:tc>
          <w:tcPr>
            <w:tcW w:w="1134" w:type="dxa"/>
          </w:tcPr>
          <w:p w:rsidR="006914A4" w:rsidRPr="005D6815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9228585,30</w:t>
            </w:r>
          </w:p>
        </w:tc>
        <w:tc>
          <w:tcPr>
            <w:tcW w:w="1277" w:type="dxa"/>
          </w:tcPr>
          <w:p w:rsidR="006914A4" w:rsidRPr="005D6815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9228585,30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 Администрации МО </w:t>
            </w:r>
            <w:proofErr w:type="spellStart"/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56/013-56/013/152/2016-718/1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13.10.2016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- 237/2015, дата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242/2015, дата запись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243/2015, дата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№2(3) - 245/2015, дата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247/2015, дата запись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248/2015, дата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- 252/2015, дата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257/2015, дата запись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258/2015, дата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- 259/2015, дата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260/2015, дата запись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261/2015, дата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- 262/2015, дата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264/2015, дата запись вступления в законную силу: 26.06.2015,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265/2015, дата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- 266/2015, дата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267/2015,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дата запись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268/2015, дата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- 269/2015, дата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271/2015, дата запись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272/2015, дата вступления в законную силу: 23.06.2015,</w:t>
            </w:r>
          </w:p>
          <w:p w:rsidR="006914A4" w:rsidRPr="00DB7B21" w:rsidRDefault="006914A4" w:rsidP="006914A4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273/2015, дата вступления в законную силу: 23.06.2015,</w:t>
            </w:r>
          </w:p>
          <w:p w:rsidR="006914A4" w:rsidRPr="005D6815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275/2015, дата вступления в законную силу: 23.06.2015</w:t>
            </w:r>
          </w:p>
        </w:tc>
        <w:tc>
          <w:tcPr>
            <w:tcW w:w="1211" w:type="dxa"/>
          </w:tcPr>
          <w:p w:rsidR="006914A4" w:rsidRPr="00DD73AC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914A4" w:rsidRPr="00DF3ED0" w:rsidTr="006914A4">
        <w:tc>
          <w:tcPr>
            <w:tcW w:w="5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земельный участок: земли 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56:16:0000000:275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13.10.2016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ственного назначения площадью 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704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10074556,80</w:t>
            </w:r>
          </w:p>
        </w:tc>
        <w:tc>
          <w:tcPr>
            <w:tcW w:w="1277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10074556,80</w:t>
            </w:r>
          </w:p>
        </w:tc>
        <w:tc>
          <w:tcPr>
            <w:tcW w:w="1748" w:type="dxa"/>
          </w:tcPr>
          <w:p w:rsidR="006914A4" w:rsidRPr="00DF3ED0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16.06.2017 № 35-п </w:t>
            </w: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Администрации МО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Свидетельство о государственной регистрации права 56-56/013-56/013/152/2016-720/1 от 13.10.2016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№2(3) - 277/2015, дата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279/2015, дата запись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282/2015, дата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- 283/2015, дата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284/2015, дата запись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Бузулукскогорайонно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суда Оренбургской области от 18.05.2015 № 2(3) – 285/2015, дата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- 286/2015, дата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287/2015, дата запись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288/2015, дата вступления в законную силу: 23.06.2015;</w:t>
            </w:r>
          </w:p>
          <w:p w:rsidR="006914A4" w:rsidRPr="00DF3ED0" w:rsidRDefault="006914A4" w:rsidP="006914A4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 18.05.2015 №2(3) - 289/2015, дата вступления в законную силу: 23.06.2015;</w:t>
            </w:r>
          </w:p>
          <w:p w:rsidR="006914A4" w:rsidRPr="00DF3ED0" w:rsidRDefault="006914A4" w:rsidP="006914A4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292/2015, дата запись вступления в законную силу: 23.06.2015;</w:t>
            </w:r>
          </w:p>
          <w:p w:rsidR="006914A4" w:rsidRPr="00DF3ED0" w:rsidRDefault="006914A4" w:rsidP="006914A4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293/2015, дата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- 294/2015, дата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295/2015, дата запись вступления в законную силу: 23.06.2015;</w:t>
            </w:r>
          </w:p>
          <w:p w:rsidR="006914A4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297/2015, дата вступления в законную силу: 23.06.2015;</w:t>
            </w:r>
          </w:p>
          <w:p w:rsidR="006914A4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- 300/2015, дата вступле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законную силу: 23.06.2016;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303/2015, дата запись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304/2015, дата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- 305/2015, дата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306/2015, дата запись вступления в законную силу: 23.06.2015;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307/2015, дата вступления в законную силу: 23.06.2015.</w:t>
            </w:r>
          </w:p>
        </w:tc>
        <w:tc>
          <w:tcPr>
            <w:tcW w:w="1211" w:type="dxa"/>
          </w:tcPr>
          <w:p w:rsidR="006914A4" w:rsidRPr="00DF3ED0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вано</w:t>
            </w:r>
            <w:proofErr w:type="spellEnd"/>
            <w:proofErr w:type="gramEnd"/>
          </w:p>
        </w:tc>
      </w:tr>
      <w:tr w:rsidR="006914A4" w:rsidRPr="00DF3ED0" w:rsidTr="006914A4">
        <w:tc>
          <w:tcPr>
            <w:tcW w:w="5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56:16:0503009:2</w:t>
            </w:r>
          </w:p>
        </w:tc>
        <w:tc>
          <w:tcPr>
            <w:tcW w:w="1418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центральной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части кадастрового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56:16:0503009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сельскохозяйственного назначения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1362121,20</w:t>
            </w:r>
          </w:p>
        </w:tc>
        <w:tc>
          <w:tcPr>
            <w:tcW w:w="1277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1362121,20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16.06.2017 № 35-п Администрации МО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Оренбургской области Свидетельство о государственной регистрации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End"/>
            <w:r w:rsidRPr="005D68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>56-56/013-56/013/152/2016-719/1 от 13.10.2016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914A4" w:rsidRPr="00F4030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272/2015, дата вступления в законную силу: 23.06.2015;</w:t>
            </w:r>
          </w:p>
          <w:p w:rsidR="006914A4" w:rsidRPr="00F4030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273/2015, дата вступления в законную силу: 23.06.2015;</w:t>
            </w:r>
          </w:p>
          <w:p w:rsidR="006914A4" w:rsidRPr="00F40300" w:rsidRDefault="006914A4" w:rsidP="006914A4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275/2015, дата вступления в 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законную силу: 23.06.2015.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6914A4" w:rsidRPr="00DF3ED0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6914A4" w:rsidRPr="00DF3ED0" w:rsidTr="006914A4">
        <w:tc>
          <w:tcPr>
            <w:tcW w:w="5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51" w:type="dxa"/>
          </w:tcPr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64770A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D6815" w:rsidRDefault="006914A4" w:rsidP="006914A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Газопровод к магазину и клубу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</w:t>
            </w:r>
            <w:proofErr w:type="spellEnd"/>
          </w:p>
        </w:tc>
        <w:tc>
          <w:tcPr>
            <w:tcW w:w="1559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1:322</w:t>
            </w:r>
          </w:p>
        </w:tc>
        <w:tc>
          <w:tcPr>
            <w:tcW w:w="1418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аршино,ул.Крестьянская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кадастров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ый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Сооружение -газопровод к магазину и клубу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протженность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61м., для транспортировки газа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6914A4" w:rsidRDefault="006914A4" w:rsidP="006914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государственной регистрации </w:t>
            </w:r>
            <w:proofErr w:type="spellStart"/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End"/>
            <w:r w:rsidRPr="005D68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56:16:0501001:322-56/013/2017-1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914A4" w:rsidRPr="00F40300" w:rsidRDefault="006914A4" w:rsidP="006914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16.02.2017№2(3)-43/2017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вступления в законную силу: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6914A4" w:rsidRPr="00DF3ED0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6914A4" w:rsidRPr="00DF3ED0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6914A4" w:rsidRPr="00DF3ED0" w:rsidTr="006914A4">
        <w:tc>
          <w:tcPr>
            <w:tcW w:w="534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1" w:type="dxa"/>
          </w:tcPr>
          <w:p w:rsidR="006914A4" w:rsidRPr="0064770A" w:rsidRDefault="009C4149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  <w:r w:rsidR="006914A4"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914A4"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="006914A4"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="006914A4"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="006914A4"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914A4" w:rsidRPr="004D2DC7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914A4" w:rsidRPr="005D6815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земельный участок: земли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населенных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пунктов:для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размещения объектов здравоохранения</w:t>
            </w:r>
          </w:p>
        </w:tc>
        <w:tc>
          <w:tcPr>
            <w:tcW w:w="1559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418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ул.Молодежная, земельный участок расположен в восточной части кадастрового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674кв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здравоохранения</w:t>
            </w:r>
          </w:p>
        </w:tc>
        <w:tc>
          <w:tcPr>
            <w:tcW w:w="1134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105164,22</w:t>
            </w:r>
          </w:p>
        </w:tc>
        <w:tc>
          <w:tcPr>
            <w:tcW w:w="1277" w:type="dxa"/>
          </w:tcPr>
          <w:p w:rsidR="006914A4" w:rsidRDefault="006914A4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914A4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105164,22</w:t>
            </w:r>
          </w:p>
        </w:tc>
        <w:tc>
          <w:tcPr>
            <w:tcW w:w="1748" w:type="dxa"/>
          </w:tcPr>
          <w:p w:rsidR="006914A4" w:rsidRPr="00DF3ED0" w:rsidRDefault="006914A4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СД №106 от 27.06.17 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передаваемых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Решения СД № 86 от 25.10.17«Об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принимаемый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Гаршинский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Акт№АД00-000071 о приеме-передаче объектов нефинансовых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активов от 03.11.17</w:t>
            </w:r>
          </w:p>
        </w:tc>
        <w:tc>
          <w:tcPr>
            <w:tcW w:w="1211" w:type="dxa"/>
          </w:tcPr>
          <w:p w:rsidR="006914A4" w:rsidRPr="00DF3ED0" w:rsidRDefault="006914A4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9C4149" w:rsidRPr="00DF3ED0" w:rsidTr="006914A4">
        <w:tc>
          <w:tcPr>
            <w:tcW w:w="534" w:type="dxa"/>
          </w:tcPr>
          <w:p w:rsidR="009C4149" w:rsidRDefault="009C4149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1" w:type="dxa"/>
          </w:tcPr>
          <w:p w:rsidR="009C4149" w:rsidRPr="0064770A" w:rsidRDefault="009C4149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9C4149" w:rsidRPr="004D2DC7" w:rsidRDefault="009C4149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9C4149" w:rsidRDefault="009C4149" w:rsidP="006914A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участок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емли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населенных пунктов </w:t>
            </w:r>
          </w:p>
          <w:p w:rsidR="009C4149" w:rsidRPr="005D6815" w:rsidRDefault="009C4149" w:rsidP="006914A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(9.3) историко-культурная деятельность</w:t>
            </w:r>
          </w:p>
        </w:tc>
        <w:tc>
          <w:tcPr>
            <w:tcW w:w="1559" w:type="dxa"/>
          </w:tcPr>
          <w:p w:rsidR="009C4149" w:rsidRPr="005D6815" w:rsidRDefault="009C4149" w:rsidP="009C414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56:16:0501001:423</w:t>
            </w:r>
          </w:p>
        </w:tc>
        <w:tc>
          <w:tcPr>
            <w:tcW w:w="1418" w:type="dxa"/>
          </w:tcPr>
          <w:p w:rsidR="009C4149" w:rsidRDefault="006745C1" w:rsidP="006914A4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 Оренбургская область ул. Центральная 68б</w:t>
            </w:r>
          </w:p>
        </w:tc>
        <w:tc>
          <w:tcPr>
            <w:tcW w:w="992" w:type="dxa"/>
          </w:tcPr>
          <w:p w:rsidR="009C4149" w:rsidRDefault="006745C1" w:rsidP="006914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134" w:type="dxa"/>
          </w:tcPr>
          <w:p w:rsidR="009C4149" w:rsidRDefault="009C4149" w:rsidP="006914A4">
            <w:pPr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 площадью 659 кв.м.</w:t>
            </w:r>
          </w:p>
        </w:tc>
        <w:tc>
          <w:tcPr>
            <w:tcW w:w="1134" w:type="dxa"/>
          </w:tcPr>
          <w:p w:rsidR="009C4149" w:rsidRDefault="009C4149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102823,77</w:t>
            </w:r>
          </w:p>
        </w:tc>
        <w:tc>
          <w:tcPr>
            <w:tcW w:w="1277" w:type="dxa"/>
          </w:tcPr>
          <w:p w:rsidR="009C4149" w:rsidRDefault="009C4149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9C4149" w:rsidRDefault="009C4149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102823,77</w:t>
            </w:r>
          </w:p>
        </w:tc>
        <w:tc>
          <w:tcPr>
            <w:tcW w:w="1748" w:type="dxa"/>
          </w:tcPr>
          <w:p w:rsidR="009C4149" w:rsidRDefault="00F77E05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 от 19.06.2015 № 2(3)-374/2015, дата вступления в законную силу: 23.07.2015 Собственность № 56:16:0501001:423-56/013/2020-1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26.02.2020</w:t>
            </w:r>
          </w:p>
        </w:tc>
        <w:tc>
          <w:tcPr>
            <w:tcW w:w="1211" w:type="dxa"/>
          </w:tcPr>
          <w:p w:rsidR="009C4149" w:rsidRPr="00DF3ED0" w:rsidRDefault="00F77E05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зарегистриванно</w:t>
            </w:r>
            <w:proofErr w:type="spellEnd"/>
          </w:p>
        </w:tc>
      </w:tr>
      <w:tr w:rsidR="006745C1" w:rsidRPr="00DF3ED0" w:rsidTr="006914A4">
        <w:tc>
          <w:tcPr>
            <w:tcW w:w="534" w:type="dxa"/>
          </w:tcPr>
          <w:p w:rsidR="006745C1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45C1" w:rsidRPr="0064770A" w:rsidRDefault="006745C1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745C1" w:rsidRPr="004D2DC7" w:rsidRDefault="006745C1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745C1" w:rsidRDefault="006745C1" w:rsidP="00674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участок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емли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населенных пунктов </w:t>
            </w:r>
          </w:p>
          <w:p w:rsidR="006745C1" w:rsidRPr="005D6815" w:rsidRDefault="006745C1" w:rsidP="00674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(9.3) историко-культурная деятельность</w:t>
            </w:r>
          </w:p>
        </w:tc>
        <w:tc>
          <w:tcPr>
            <w:tcW w:w="1559" w:type="dxa"/>
          </w:tcPr>
          <w:p w:rsidR="006745C1" w:rsidRPr="005D6815" w:rsidRDefault="006745C1" w:rsidP="006745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56:16:0501001:421</w:t>
            </w:r>
          </w:p>
        </w:tc>
        <w:tc>
          <w:tcPr>
            <w:tcW w:w="1418" w:type="dxa"/>
          </w:tcPr>
          <w:p w:rsidR="006745C1" w:rsidRDefault="006745C1" w:rsidP="00674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Российская Федерация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Гаршино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зщемельный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западной части кадастрового квартала 56:16:0501001</w:t>
            </w:r>
          </w:p>
        </w:tc>
        <w:tc>
          <w:tcPr>
            <w:tcW w:w="992" w:type="dxa"/>
          </w:tcPr>
          <w:p w:rsidR="006745C1" w:rsidRDefault="006745C1" w:rsidP="006745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134" w:type="dxa"/>
          </w:tcPr>
          <w:p w:rsidR="006745C1" w:rsidRDefault="006745C1" w:rsidP="006745C1">
            <w:pPr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 площадью 32 кв.м.</w:t>
            </w:r>
          </w:p>
        </w:tc>
        <w:tc>
          <w:tcPr>
            <w:tcW w:w="1134" w:type="dxa"/>
          </w:tcPr>
          <w:p w:rsidR="006745C1" w:rsidRDefault="006745C1" w:rsidP="006745C1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4992,96</w:t>
            </w:r>
          </w:p>
        </w:tc>
        <w:tc>
          <w:tcPr>
            <w:tcW w:w="1277" w:type="dxa"/>
          </w:tcPr>
          <w:p w:rsidR="006745C1" w:rsidRDefault="006745C1" w:rsidP="006745C1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745C1" w:rsidRDefault="006745C1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4992,96</w:t>
            </w:r>
          </w:p>
        </w:tc>
        <w:tc>
          <w:tcPr>
            <w:tcW w:w="1748" w:type="dxa"/>
          </w:tcPr>
          <w:p w:rsidR="006745C1" w:rsidRDefault="006745C1" w:rsidP="00674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 от 19.06.2015 № 2(3)-375/2015, дата вступления в законную силу: 23.07.2015 Собственность № 56:16:0501001:421-56/013/2020-1 от 26.02.2020</w:t>
            </w:r>
          </w:p>
        </w:tc>
        <w:tc>
          <w:tcPr>
            <w:tcW w:w="1211" w:type="dxa"/>
          </w:tcPr>
          <w:p w:rsidR="006745C1" w:rsidRPr="00DF3ED0" w:rsidRDefault="006745C1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зарегистриванно</w:t>
            </w:r>
            <w:proofErr w:type="spellEnd"/>
          </w:p>
        </w:tc>
      </w:tr>
      <w:tr w:rsidR="006745C1" w:rsidRPr="00DF3ED0" w:rsidTr="006914A4">
        <w:tc>
          <w:tcPr>
            <w:tcW w:w="534" w:type="dxa"/>
          </w:tcPr>
          <w:p w:rsidR="006745C1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745C1" w:rsidRPr="0064770A" w:rsidRDefault="006745C1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Гаршинский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Курманаевского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Оренбургской области ИНН 5633004918 КПП 563301001</w:t>
            </w:r>
          </w:p>
          <w:p w:rsidR="006745C1" w:rsidRPr="004D2DC7" w:rsidRDefault="006745C1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Курманаевский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 р-н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ул.Центральная, д.70</w:t>
            </w:r>
          </w:p>
        </w:tc>
        <w:tc>
          <w:tcPr>
            <w:tcW w:w="1276" w:type="dxa"/>
          </w:tcPr>
          <w:p w:rsidR="006745C1" w:rsidRDefault="006745C1" w:rsidP="00674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участок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емли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населенных пунктов </w:t>
            </w:r>
          </w:p>
          <w:p w:rsidR="006745C1" w:rsidRPr="005D6815" w:rsidRDefault="006745C1" w:rsidP="00674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(9.3) историко-культурная деятельность</w:t>
            </w:r>
          </w:p>
        </w:tc>
        <w:tc>
          <w:tcPr>
            <w:tcW w:w="1559" w:type="dxa"/>
          </w:tcPr>
          <w:p w:rsidR="006745C1" w:rsidRPr="005D6815" w:rsidRDefault="006745C1" w:rsidP="006745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56:16:0501001:422</w:t>
            </w:r>
          </w:p>
        </w:tc>
        <w:tc>
          <w:tcPr>
            <w:tcW w:w="1418" w:type="dxa"/>
          </w:tcPr>
          <w:p w:rsidR="006745C1" w:rsidRDefault="006745C1" w:rsidP="00674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Российская Федерация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Курманаевский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Гаршино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ул. Центральная 68а</w:t>
            </w:r>
          </w:p>
        </w:tc>
        <w:tc>
          <w:tcPr>
            <w:tcW w:w="992" w:type="dxa"/>
          </w:tcPr>
          <w:p w:rsidR="006745C1" w:rsidRDefault="006745C1" w:rsidP="006745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134" w:type="dxa"/>
          </w:tcPr>
          <w:p w:rsidR="006745C1" w:rsidRDefault="003D3781" w:rsidP="006745C1">
            <w:pPr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 площадью 633</w:t>
            </w:r>
            <w:r w:rsidR="006745C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</w:tcPr>
          <w:p w:rsidR="006745C1" w:rsidRDefault="003D3781" w:rsidP="006745C1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98766,99</w:t>
            </w:r>
          </w:p>
        </w:tc>
        <w:tc>
          <w:tcPr>
            <w:tcW w:w="1277" w:type="dxa"/>
          </w:tcPr>
          <w:p w:rsidR="006745C1" w:rsidRDefault="006745C1" w:rsidP="006745C1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745C1" w:rsidRDefault="003D3781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98766,99</w:t>
            </w:r>
          </w:p>
        </w:tc>
        <w:tc>
          <w:tcPr>
            <w:tcW w:w="1748" w:type="dxa"/>
          </w:tcPr>
          <w:p w:rsidR="006745C1" w:rsidRDefault="006745C1" w:rsidP="00674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</w:t>
            </w:r>
            <w:r w:rsidR="003D3781">
              <w:rPr>
                <w:rFonts w:ascii="Times New Roman" w:eastAsia="Calibri" w:hAnsi="Times New Roman" w:cs="Times New Roman"/>
                <w:sz w:val="16"/>
                <w:szCs w:val="16"/>
              </w:rPr>
              <w:t>области от 19.06.2015 № 2(3)-376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/2015, дата вступления в законную силу: 23.07.2015 С</w:t>
            </w:r>
            <w:r w:rsidR="003D3781">
              <w:rPr>
                <w:rFonts w:ascii="Times New Roman" w:eastAsia="Calibri" w:hAnsi="Times New Roman" w:cs="Times New Roman"/>
                <w:sz w:val="16"/>
                <w:szCs w:val="16"/>
              </w:rPr>
              <w:t>обственность № 56:16:0501001:422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-56/013/2020-1 от 26.02.2020</w:t>
            </w:r>
          </w:p>
        </w:tc>
        <w:tc>
          <w:tcPr>
            <w:tcW w:w="1211" w:type="dxa"/>
          </w:tcPr>
          <w:p w:rsidR="006745C1" w:rsidRPr="00DF3ED0" w:rsidRDefault="006745C1" w:rsidP="00674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зарегистриванно</w:t>
            </w:r>
            <w:proofErr w:type="spellEnd"/>
          </w:p>
        </w:tc>
      </w:tr>
      <w:tr w:rsidR="006745C1" w:rsidRPr="00DF3ED0" w:rsidTr="006914A4">
        <w:tc>
          <w:tcPr>
            <w:tcW w:w="15920" w:type="dxa"/>
            <w:gridSpan w:val="12"/>
          </w:tcPr>
          <w:p w:rsidR="006745C1" w:rsidRPr="00DF3ED0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Примечание: </w:t>
            </w:r>
          </w:p>
          <w:p w:rsidR="006745C1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По состоянию на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 года: 1. По договору № 071013/3192369/01 безвозмездного пользования (ссуды) муниципальным имуществом от 22 ноября 2013 года передано в безвозмездное пользование муниципальное имущество – водопроводная сеть, Сельскохозяйственному производственному кооперативу (колхоз </w:t>
            </w:r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)“</w:t>
            </w:r>
            <w:proofErr w:type="gramEnd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Нива”.       </w:t>
            </w:r>
          </w:p>
          <w:p w:rsidR="006745C1" w:rsidRDefault="006745C1" w:rsidP="00F63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 договору аренды земельных участков №1 от 30.04.2020 (в УФСГ регистрации, кадастра и картографии по Оренбургской области зарегистрировано 19.05.2020 №56:16:0000000:2757-56/013/2020-9)  передано в аренду земли сельскохозяйственного назначения.</w:t>
            </w:r>
          </w:p>
          <w:p w:rsidR="006745C1" w:rsidRPr="00DF3ED0" w:rsidRDefault="006745C1" w:rsidP="00F63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По договору аренды земельных участков №2 от 30.04.2020 (в УФСГ регистрации, кадастра и картографии по Оренбургской области зарегистрировано 19.05.2020 №56:16:0000000:2758-56/013/2020-7)  передано в аренду земли сельскохозяйственного назначения</w:t>
            </w:r>
          </w:p>
        </w:tc>
      </w:tr>
      <w:tr w:rsidR="006745C1" w:rsidRPr="00DF3ED0" w:rsidTr="006914A4">
        <w:tc>
          <w:tcPr>
            <w:tcW w:w="15920" w:type="dxa"/>
            <w:gridSpan w:val="12"/>
          </w:tcPr>
          <w:p w:rsidR="006745C1" w:rsidRPr="00DF3ED0" w:rsidRDefault="006745C1" w:rsidP="00691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5C1" w:rsidRPr="00DF3ED0" w:rsidRDefault="006745C1" w:rsidP="00691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Раздел 2.</w:t>
            </w:r>
          </w:p>
        </w:tc>
      </w:tr>
      <w:tr w:rsidR="006745C1" w:rsidRPr="005C3BA3" w:rsidTr="006914A4">
        <w:tc>
          <w:tcPr>
            <w:tcW w:w="534" w:type="dxa"/>
          </w:tcPr>
          <w:p w:rsidR="006745C1" w:rsidRDefault="006745C1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Pr="00794F97">
              <w:rPr>
                <w:color w:val="000000" w:themeColor="text1"/>
                <w:sz w:val="16"/>
                <w:szCs w:val="16"/>
              </w:rPr>
              <w:t>о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spellEnd"/>
            <w:proofErr w:type="gramEnd"/>
          </w:p>
          <w:p w:rsidR="006745C1" w:rsidRPr="00794F97" w:rsidRDefault="006745C1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</w:tcPr>
          <w:p w:rsidR="006745C1" w:rsidRPr="00794F97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6745C1" w:rsidRPr="00794F97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6745C1" w:rsidRPr="00794F97" w:rsidRDefault="006745C1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6745C1" w:rsidRPr="00794F97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6745C1" w:rsidRPr="00794F97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1134" w:type="dxa"/>
          </w:tcPr>
          <w:p w:rsidR="006745C1" w:rsidRPr="00794F97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имущества (площадь, протяженность и др.)</w:t>
            </w:r>
          </w:p>
        </w:tc>
        <w:tc>
          <w:tcPr>
            <w:tcW w:w="1134" w:type="dxa"/>
          </w:tcPr>
          <w:p w:rsidR="006745C1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Балансовая стоимость</w:t>
            </w:r>
          </w:p>
          <w:p w:rsidR="006745C1" w:rsidRPr="00794F97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6745C1" w:rsidRDefault="006745C1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6745C1" w:rsidRPr="00794F97" w:rsidRDefault="006745C1" w:rsidP="006914A4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6745C1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6745C1" w:rsidRPr="00794F97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6745C1" w:rsidRPr="00794F97" w:rsidRDefault="006745C1" w:rsidP="00691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Основание возникновения права муниципальной собственности (реквизиты документов</w:t>
            </w:r>
            <w:proofErr w:type="gramEnd"/>
          </w:p>
        </w:tc>
        <w:tc>
          <w:tcPr>
            <w:tcW w:w="1211" w:type="dxa"/>
          </w:tcPr>
          <w:p w:rsidR="006745C1" w:rsidRPr="00794F97" w:rsidRDefault="006745C1" w:rsidP="006914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Ограничения в отношении имущества</w:t>
            </w:r>
          </w:p>
        </w:tc>
      </w:tr>
      <w:tr w:rsidR="006745C1" w:rsidRPr="005C3BA3" w:rsidTr="006914A4">
        <w:tc>
          <w:tcPr>
            <w:tcW w:w="15920" w:type="dxa"/>
            <w:gridSpan w:val="12"/>
          </w:tcPr>
          <w:p w:rsidR="006745C1" w:rsidRPr="00794F97" w:rsidRDefault="006745C1" w:rsidP="006914A4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1.Движимое имущество</w:t>
            </w:r>
          </w:p>
        </w:tc>
      </w:tr>
      <w:tr w:rsidR="006745C1" w:rsidRPr="005C3BA3" w:rsidTr="006914A4">
        <w:tc>
          <w:tcPr>
            <w:tcW w:w="534" w:type="dxa"/>
          </w:tcPr>
          <w:p w:rsidR="006745C1" w:rsidRPr="005C3BA3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745C1" w:rsidRPr="0064770A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745C1" w:rsidRPr="005C3BA3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745C1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745C1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745C1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45C1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45C1" w:rsidRPr="005C3BA3" w:rsidRDefault="006745C1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745C1" w:rsidRPr="005C3BA3" w:rsidRDefault="006745C1" w:rsidP="006914A4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6745C1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745C1" w:rsidRDefault="006745C1" w:rsidP="006914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6745C1" w:rsidRPr="00DD73AC" w:rsidRDefault="006745C1" w:rsidP="00691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914A4" w:rsidRPr="005C3BA3" w:rsidRDefault="006914A4" w:rsidP="006914A4">
      <w:pPr>
        <w:rPr>
          <w:rFonts w:ascii="Times New Roman" w:hAnsi="Times New Roman" w:cs="Times New Roman"/>
          <w:sz w:val="16"/>
          <w:szCs w:val="16"/>
        </w:rPr>
      </w:pPr>
    </w:p>
    <w:p w:rsidR="006914A4" w:rsidRDefault="006914A4"/>
    <w:sectPr w:rsidR="006914A4" w:rsidSect="006914A4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A4"/>
    <w:rsid w:val="003D3781"/>
    <w:rsid w:val="005C7B90"/>
    <w:rsid w:val="006745C1"/>
    <w:rsid w:val="006914A4"/>
    <w:rsid w:val="009C4149"/>
    <w:rsid w:val="00BD7289"/>
    <w:rsid w:val="00E840C9"/>
    <w:rsid w:val="00F635E2"/>
    <w:rsid w:val="00F7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4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6914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2021-01-14T04:45:00Z</dcterms:created>
  <dcterms:modified xsi:type="dcterms:W3CDTF">2021-02-03T09:56:00Z</dcterms:modified>
</cp:coreProperties>
</file>