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1C" w:rsidRDefault="00E81E1C" w:rsidP="00E81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2</w:t>
      </w:r>
    </w:p>
    <w:p w:rsidR="00E81E1C" w:rsidRDefault="00E81E1C" w:rsidP="00E81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6757266"/>
      <w:r>
        <w:rPr>
          <w:rFonts w:ascii="Times New Roman" w:hAnsi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bookmarkEnd w:id="0"/>
      <w:r>
        <w:rPr>
          <w:rFonts w:ascii="Times New Roman" w:hAnsi="Times New Roman"/>
          <w:b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вреда (ущерба) охраняемым законом ценностям на 2022 год в рамках осуществления муниципального контроля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Гаршинский сельсовет Курманаевского района Оренбургской области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Гаршино                                                                     12 ноября 2021 г.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рассмотрения результатов общественных обсуждений: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Оренбургская  область, Курманаевский район с. Гаршино, ул. Центральная, д.70, </w:t>
      </w:r>
      <w:r>
        <w:rPr>
          <w:rFonts w:ascii="Times New Roman" w:hAnsi="Times New Roman"/>
          <w:sz w:val="28"/>
          <w:szCs w:val="28"/>
        </w:rPr>
        <w:t>(здание администрации), 16:00 ч.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bookmarkStart w:id="1" w:name="_Hlk86757386"/>
      <w:r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на 2022 год 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Гаршинский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  <w:bookmarkEnd w:id="1"/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проведены в период с «01» октября 2021 по «01» ноября 2021 на официальном сайте муниципального образования по адресу: http</w:t>
      </w:r>
      <w:r w:rsidRPr="00745C4D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admgarshino</w:t>
      </w:r>
      <w:r w:rsidRPr="00745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webnode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/.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</w:t>
      </w:r>
      <w:proofErr w:type="gramStart"/>
      <w:r>
        <w:rPr>
          <w:rFonts w:ascii="Times New Roman" w:hAnsi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информационных стендах по адресу: </w:t>
      </w:r>
      <w:r>
        <w:rPr>
          <w:rFonts w:ascii="Times New Roman" w:eastAsia="Times New Roman" w:hAnsi="Times New Roman"/>
          <w:sz w:val="28"/>
          <w:szCs w:val="28"/>
        </w:rPr>
        <w:t>Оренбургская  область, Курманаевский район с. Гаршино, ул. Центральная, д.70,</w:t>
      </w:r>
      <w:r>
        <w:rPr>
          <w:rFonts w:ascii="Times New Roman" w:hAnsi="Times New Roman"/>
          <w:sz w:val="28"/>
          <w:szCs w:val="28"/>
        </w:rPr>
        <w:t xml:space="preserve"> и на официальном сайте http</w:t>
      </w:r>
      <w:r w:rsidRPr="00745C4D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admgarshino</w:t>
      </w:r>
      <w:r w:rsidRPr="00745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webnode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/. 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E81E1C" w:rsidRDefault="00E81E1C" w:rsidP="00E81E1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8"/>
          <w:szCs w:val="28"/>
        </w:rPr>
        <w:t>не подавались</w:t>
      </w:r>
      <w:r>
        <w:rPr>
          <w:rFonts w:ascii="Times New Roman" w:hAnsi="Times New Roman"/>
          <w:sz w:val="28"/>
          <w:szCs w:val="28"/>
        </w:rPr>
        <w:t>.</w:t>
      </w:r>
    </w:p>
    <w:p w:rsidR="00E81E1C" w:rsidRDefault="00E81E1C" w:rsidP="00E81E1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 иных участников общественных обсуждений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 подавались.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Н.П.Игнатьева</w:t>
      </w:r>
    </w:p>
    <w:p w:rsidR="00E81E1C" w:rsidRDefault="00E81E1C" w:rsidP="00E81E1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pStyle w:val="a4"/>
        <w:spacing w:after="0" w:afterAutospacing="0" w:line="240" w:lineRule="auto"/>
        <w:ind w:firstLine="567"/>
        <w:jc w:val="right"/>
        <w:rPr>
          <w:sz w:val="28"/>
          <w:szCs w:val="28"/>
        </w:rPr>
      </w:pPr>
    </w:p>
    <w:p w:rsidR="00E81E1C" w:rsidRDefault="00E81E1C" w:rsidP="00E81E1C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p w:rsidR="00E81E1C" w:rsidRDefault="00E81E1C" w:rsidP="00E81E1C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протоколу</w:t>
      </w:r>
    </w:p>
    <w:p w:rsidR="00E81E1C" w:rsidRDefault="00E81E1C" w:rsidP="00E81E1C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E81E1C" w:rsidRDefault="00E81E1C" w:rsidP="00E81E1C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E81E1C" w:rsidRDefault="00E81E1C" w:rsidP="00E81E1C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общественных обсуждений</w:t>
      </w:r>
    </w:p>
    <w:p w:rsidR="00E81E1C" w:rsidRDefault="00E81E1C" w:rsidP="00E81E1C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</w:p>
    <w:p w:rsidR="00E81E1C" w:rsidRDefault="00E81E1C" w:rsidP="00E8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Гаршино                                                                                 12 ноября 2021 г.</w:t>
      </w:r>
    </w:p>
    <w:p w:rsidR="00E81E1C" w:rsidRDefault="00E81E1C" w:rsidP="00E81E1C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Общественные обсуждения по проекту 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Гаршинский сельсовет Курманаевского района Оренбургской области </w:t>
      </w:r>
      <w:r>
        <w:rPr>
          <w:rFonts w:ascii="Times New Roman" w:hAnsi="Times New Roman"/>
          <w:sz w:val="28"/>
          <w:szCs w:val="28"/>
        </w:rPr>
        <w:t>проводились в период с «01» октября 2021 по «01» ноября 2021 г. на официальном сайте по адресу: http</w:t>
      </w:r>
      <w:proofErr w:type="gramEnd"/>
      <w:r w:rsidRPr="00745C4D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admgarshino</w:t>
      </w:r>
      <w:r w:rsidRPr="00745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webnode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общественных обсуждений составлен протокол общественных обсуждений № 2 от «12» ноября 2021 г., на основании которого подготовлено заключение о результатах общественных обсуждений.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>
        <w:rPr>
          <w:rFonts w:ascii="Times New Roman" w:hAnsi="Times New Roman"/>
          <w:sz w:val="28"/>
          <w:szCs w:val="28"/>
        </w:rPr>
        <w:t>общественных обсуждений</w:t>
      </w:r>
      <w:bookmarkEnd w:id="2"/>
      <w:r>
        <w:rPr>
          <w:rFonts w:ascii="Times New Roman" w:hAnsi="Times New Roman"/>
          <w:sz w:val="28"/>
          <w:szCs w:val="28"/>
        </w:rPr>
        <w:t>, не поступало.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результатам общественных обсуждений:</w:t>
      </w:r>
    </w:p>
    <w:p w:rsidR="00E81E1C" w:rsidRDefault="00E81E1C" w:rsidP="00E8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Программу профилактики рисков причинения вреда (ущерба) охраняемым законом ценностям на 2022 год 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Гаршинский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утверждение.</w:t>
      </w:r>
    </w:p>
    <w:p w:rsidR="00E81E1C" w:rsidRDefault="00E81E1C" w:rsidP="00E8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E1C" w:rsidRDefault="00E81E1C" w:rsidP="00E8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124" w:rsidRDefault="00E81E1C" w:rsidP="00E81E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Н.П.Игнатьева</w:t>
      </w:r>
    </w:p>
    <w:sectPr w:rsidR="005A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E1C"/>
    <w:rsid w:val="004B3918"/>
    <w:rsid w:val="005A1124"/>
    <w:rsid w:val="00E8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E1C"/>
    <w:rPr>
      <w:color w:val="0563C1"/>
      <w:u w:val="single"/>
    </w:rPr>
  </w:style>
  <w:style w:type="paragraph" w:styleId="a4">
    <w:name w:val="Normal (Web)"/>
    <w:basedOn w:val="a"/>
    <w:semiHidden/>
    <w:unhideWhenUsed/>
    <w:rsid w:val="00E81E1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1E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semiHidden/>
    <w:rsid w:val="00E81E1C"/>
    <w:pPr>
      <w:suppressAutoHyphens/>
      <w:autoSpaceDN w:val="0"/>
      <w:spacing w:after="160" w:line="244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2021-12-09T10:14:00Z</dcterms:created>
  <dcterms:modified xsi:type="dcterms:W3CDTF">2021-12-09T10:32:00Z</dcterms:modified>
</cp:coreProperties>
</file>