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87" w:rsidRPr="00E03887" w:rsidRDefault="00E03887" w:rsidP="00E038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03887">
        <w:rPr>
          <w:noProof/>
          <w:sz w:val="28"/>
          <w:szCs w:val="28"/>
          <w:lang w:eastAsia="ru-RU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3887">
        <w:rPr>
          <w:sz w:val="28"/>
          <w:szCs w:val="28"/>
        </w:rPr>
        <w:t xml:space="preserve">                   </w:t>
      </w:r>
      <w:r w:rsidRPr="00E0388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03887" w:rsidRPr="00E03887" w:rsidRDefault="00E03887" w:rsidP="00E038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887" w:rsidRPr="00E03887" w:rsidRDefault="00E03887" w:rsidP="00E03887">
      <w:pPr>
        <w:pStyle w:val="1"/>
        <w:ind w:left="0"/>
        <w:jc w:val="center"/>
      </w:pPr>
      <w:r w:rsidRPr="00E03887">
        <w:t xml:space="preserve">Совет депутатов муниципального образования </w:t>
      </w:r>
      <w:proofErr w:type="spellStart"/>
      <w:r w:rsidRPr="00E03887">
        <w:t>Гаршинский</w:t>
      </w:r>
      <w:proofErr w:type="spellEnd"/>
      <w:r w:rsidRPr="00E03887">
        <w:t xml:space="preserve"> сельсовет</w:t>
      </w:r>
    </w:p>
    <w:p w:rsidR="00E03887" w:rsidRPr="00E03887" w:rsidRDefault="00E03887" w:rsidP="00E038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03887">
        <w:rPr>
          <w:rFonts w:ascii="Times New Roman" w:hAnsi="Times New Roman" w:cs="Times New Roman"/>
          <w:b/>
          <w:bCs/>
          <w:sz w:val="28"/>
          <w:szCs w:val="28"/>
        </w:rPr>
        <w:t>Курманаевского</w:t>
      </w:r>
      <w:proofErr w:type="spellEnd"/>
      <w:r w:rsidRPr="00E03887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E03887" w:rsidRPr="00E03887" w:rsidRDefault="00E03887" w:rsidP="00E038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887">
        <w:rPr>
          <w:rFonts w:ascii="Times New Roman" w:hAnsi="Times New Roman" w:cs="Times New Roman"/>
          <w:b/>
          <w:bCs/>
          <w:sz w:val="28"/>
          <w:szCs w:val="28"/>
        </w:rPr>
        <w:t>(второго созыва)</w:t>
      </w:r>
    </w:p>
    <w:p w:rsidR="00E03887" w:rsidRPr="00E03887" w:rsidRDefault="00E03887" w:rsidP="00E038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887" w:rsidRPr="00E03887" w:rsidRDefault="00E03887" w:rsidP="00E03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88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Pr="00E038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3887" w:rsidRPr="00E03887" w:rsidRDefault="00E03887" w:rsidP="00E038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887" w:rsidRPr="00E03887" w:rsidRDefault="00E03887" w:rsidP="00E038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887" w:rsidRPr="00E03887" w:rsidRDefault="00E03887" w:rsidP="00E038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3887">
        <w:rPr>
          <w:rFonts w:ascii="Times New Roman" w:hAnsi="Times New Roman" w:cs="Times New Roman"/>
          <w:b/>
          <w:color w:val="000000"/>
          <w:sz w:val="28"/>
          <w:szCs w:val="28"/>
        </w:rPr>
        <w:t>«17» мая 2013                                                                                                   № 97</w:t>
      </w:r>
    </w:p>
    <w:p w:rsidR="00E03887" w:rsidRPr="00E03887" w:rsidRDefault="00E03887" w:rsidP="00E03887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03887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 w:rsidRPr="00E03887">
        <w:rPr>
          <w:rFonts w:ascii="Times New Roman" w:hAnsi="Times New Roman" w:cs="Times New Roman"/>
          <w:b/>
          <w:bCs/>
          <w:sz w:val="28"/>
          <w:szCs w:val="28"/>
        </w:rPr>
        <w:t>Гаршино</w:t>
      </w:r>
      <w:proofErr w:type="spellEnd"/>
    </w:p>
    <w:p w:rsidR="00E03887" w:rsidRPr="00E03887" w:rsidRDefault="00E03887" w:rsidP="00E038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03887" w:rsidRPr="00E03887" w:rsidRDefault="00E03887" w:rsidP="00E03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887" w:rsidRPr="00E03887" w:rsidRDefault="00E03887" w:rsidP="00E0388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03887">
        <w:rPr>
          <w:rFonts w:ascii="Times New Roman" w:hAnsi="Times New Roman" w:cs="Times New Roman"/>
          <w:sz w:val="28"/>
          <w:szCs w:val="28"/>
        </w:rPr>
        <w:t xml:space="preserve">О создании дорожного фонда муниципального образования </w:t>
      </w:r>
      <w:proofErr w:type="spellStart"/>
      <w:r w:rsidRPr="00E03887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E03887"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Pr="00E03887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E03887">
        <w:rPr>
          <w:rFonts w:ascii="Times New Roman" w:hAnsi="Times New Roman" w:cs="Times New Roman"/>
          <w:sz w:val="28"/>
          <w:szCs w:val="28"/>
        </w:rPr>
        <w:t xml:space="preserve">  района Оренбургской области</w:t>
      </w:r>
    </w:p>
    <w:p w:rsidR="00E03887" w:rsidRPr="00E03887" w:rsidRDefault="00E03887" w:rsidP="00E0388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03887" w:rsidRPr="00E03887" w:rsidRDefault="00E03887" w:rsidP="00E0388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03887" w:rsidRPr="00E03887" w:rsidRDefault="00E03887" w:rsidP="00E03887">
      <w:pPr>
        <w:pStyle w:val="NoSpacing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887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179.4 Бюджетного Кодекса Российской Федерации, </w:t>
      </w:r>
      <w:r w:rsidRPr="00E0388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  <w:r w:rsidRPr="00E03887">
        <w:rPr>
          <w:rFonts w:ascii="Times New Roman" w:hAnsi="Times New Roman" w:cs="Times New Roman"/>
          <w:sz w:val="28"/>
          <w:szCs w:val="28"/>
        </w:rPr>
        <w:t>и на основании</w:t>
      </w:r>
      <w:r w:rsidRPr="00E03887">
        <w:rPr>
          <w:rFonts w:ascii="Times New Roman" w:hAnsi="Times New Roman" w:cs="Times New Roman"/>
          <w:spacing w:val="-3"/>
          <w:sz w:val="28"/>
          <w:szCs w:val="28"/>
        </w:rPr>
        <w:t xml:space="preserve"> статьи 5</w:t>
      </w:r>
      <w:r w:rsidRPr="00E03887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Pr="00E03887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E03887">
        <w:rPr>
          <w:rFonts w:ascii="Times New Roman" w:hAnsi="Times New Roman" w:cs="Times New Roman"/>
          <w:sz w:val="28"/>
          <w:szCs w:val="28"/>
        </w:rPr>
        <w:t xml:space="preserve"> сельсовет, Совет депутатов</w:t>
      </w:r>
      <w:proofErr w:type="gramEnd"/>
    </w:p>
    <w:p w:rsidR="00E03887" w:rsidRPr="00E03887" w:rsidRDefault="00E03887" w:rsidP="00E03887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3887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E03887" w:rsidRPr="00E03887" w:rsidRDefault="00E03887" w:rsidP="00E03887">
      <w:pPr>
        <w:pStyle w:val="NoSpacing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03887">
        <w:rPr>
          <w:rFonts w:ascii="Times New Roman" w:hAnsi="Times New Roman" w:cs="Times New Roman"/>
          <w:spacing w:val="-3"/>
          <w:sz w:val="28"/>
          <w:szCs w:val="28"/>
        </w:rPr>
        <w:t xml:space="preserve">1. Создать дорожный фонд муниципального </w:t>
      </w:r>
      <w:r w:rsidRPr="00E0388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E03887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E03887"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Pr="00E03887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E0388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E03887" w:rsidRPr="00E03887" w:rsidRDefault="00E03887" w:rsidP="00E03887">
      <w:pPr>
        <w:pStyle w:val="NoSpacing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03887">
        <w:rPr>
          <w:rFonts w:ascii="Times New Roman" w:hAnsi="Times New Roman" w:cs="Times New Roman"/>
          <w:sz w:val="28"/>
          <w:szCs w:val="28"/>
        </w:rPr>
        <w:t>2. Утвердить Положение о муниципальном дорожном фонде согласно приложению к настоящему решению.</w:t>
      </w:r>
    </w:p>
    <w:p w:rsidR="00E03887" w:rsidRPr="00E03887" w:rsidRDefault="00E03887" w:rsidP="00E03887">
      <w:pPr>
        <w:pStyle w:val="NoSpacing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03887">
        <w:rPr>
          <w:rFonts w:ascii="Times New Roman" w:hAnsi="Times New Roman" w:cs="Times New Roman"/>
          <w:sz w:val="28"/>
          <w:szCs w:val="28"/>
        </w:rPr>
        <w:t xml:space="preserve">3. Направить решение для подписания главе муниципального образования </w:t>
      </w:r>
      <w:proofErr w:type="spellStart"/>
      <w:r w:rsidRPr="00E03887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E03887">
        <w:rPr>
          <w:rFonts w:ascii="Times New Roman" w:hAnsi="Times New Roman" w:cs="Times New Roman"/>
          <w:sz w:val="28"/>
          <w:szCs w:val="28"/>
        </w:rPr>
        <w:t xml:space="preserve"> сельсовет А.И.Петровой.</w:t>
      </w:r>
    </w:p>
    <w:p w:rsidR="00E03887" w:rsidRPr="00E03887" w:rsidRDefault="00E03887" w:rsidP="00E03887">
      <w:pPr>
        <w:pStyle w:val="NoSpacing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0388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038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3887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бюджетной, налоговой и финансовой политике, собственности и экономическим вопросам (председатель </w:t>
      </w:r>
      <w:proofErr w:type="spellStart"/>
      <w:r w:rsidRPr="00E03887">
        <w:rPr>
          <w:rFonts w:ascii="Times New Roman" w:hAnsi="Times New Roman" w:cs="Times New Roman"/>
          <w:sz w:val="28"/>
          <w:szCs w:val="28"/>
        </w:rPr>
        <w:t>Уйманов</w:t>
      </w:r>
      <w:proofErr w:type="spellEnd"/>
      <w:r w:rsidRPr="00E03887">
        <w:rPr>
          <w:rFonts w:ascii="Times New Roman" w:hAnsi="Times New Roman" w:cs="Times New Roman"/>
          <w:sz w:val="28"/>
          <w:szCs w:val="28"/>
        </w:rPr>
        <w:t xml:space="preserve"> Н.А.).</w:t>
      </w:r>
    </w:p>
    <w:p w:rsidR="00E03887" w:rsidRPr="00E03887" w:rsidRDefault="00E03887" w:rsidP="00E03887">
      <w:pPr>
        <w:pStyle w:val="NoSpacing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03887">
        <w:rPr>
          <w:rFonts w:ascii="Times New Roman" w:hAnsi="Times New Roman" w:cs="Times New Roman"/>
          <w:spacing w:val="-13"/>
          <w:sz w:val="28"/>
          <w:szCs w:val="28"/>
        </w:rPr>
        <w:t xml:space="preserve">5. </w:t>
      </w:r>
      <w:r w:rsidRPr="00E03887">
        <w:rPr>
          <w:rFonts w:ascii="Times New Roman" w:hAnsi="Times New Roman" w:cs="Times New Roman"/>
          <w:spacing w:val="-2"/>
          <w:sz w:val="28"/>
          <w:szCs w:val="28"/>
        </w:rPr>
        <w:t xml:space="preserve">Настоящее решение вступает в силу после официального </w:t>
      </w:r>
      <w:r w:rsidRPr="00E03887">
        <w:rPr>
          <w:rFonts w:ascii="Times New Roman" w:hAnsi="Times New Roman" w:cs="Times New Roman"/>
          <w:sz w:val="28"/>
          <w:szCs w:val="28"/>
        </w:rPr>
        <w:t>опубликования в  местной газете «Сельский Вестник».</w:t>
      </w:r>
    </w:p>
    <w:p w:rsidR="00E03887" w:rsidRPr="00E03887" w:rsidRDefault="00E03887" w:rsidP="00E03887">
      <w:pPr>
        <w:pStyle w:val="NoSpacing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E03887" w:rsidRPr="00E03887" w:rsidRDefault="00E03887" w:rsidP="00E03887">
      <w:pPr>
        <w:pStyle w:val="NoSpacing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E03887" w:rsidRPr="00E03887" w:rsidRDefault="00E03887" w:rsidP="00E03887">
      <w:pPr>
        <w:pStyle w:val="NoSpacing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03887">
        <w:rPr>
          <w:rFonts w:ascii="Times New Roman" w:hAnsi="Times New Roman" w:cs="Times New Roman"/>
          <w:spacing w:val="-3"/>
          <w:sz w:val="28"/>
          <w:szCs w:val="28"/>
        </w:rPr>
        <w:t>Глава муниципального образования                                               А.И.Петрова</w:t>
      </w:r>
    </w:p>
    <w:p w:rsidR="00E03887" w:rsidRPr="00E03887" w:rsidRDefault="00E03887" w:rsidP="00E03887">
      <w:pPr>
        <w:pStyle w:val="NoSpacing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E03887" w:rsidRPr="00E03887" w:rsidRDefault="00E03887" w:rsidP="00E03887">
      <w:pPr>
        <w:pStyle w:val="NoSpacing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E03887" w:rsidRPr="00E03887" w:rsidRDefault="00E03887" w:rsidP="00E0388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03887">
        <w:rPr>
          <w:rFonts w:ascii="Times New Roman" w:hAnsi="Times New Roman" w:cs="Times New Roman"/>
          <w:spacing w:val="-3"/>
          <w:sz w:val="28"/>
          <w:szCs w:val="28"/>
        </w:rPr>
        <w:t xml:space="preserve">Разослано: в дело, прокурору района, </w:t>
      </w:r>
      <w:r w:rsidRPr="00E03887">
        <w:rPr>
          <w:rFonts w:ascii="Times New Roman" w:hAnsi="Times New Roman" w:cs="Times New Roman"/>
          <w:sz w:val="28"/>
          <w:szCs w:val="28"/>
        </w:rPr>
        <w:t xml:space="preserve"> финансовому отделу, отделу строительства, ЖКХ и архитектуры администрации </w:t>
      </w:r>
      <w:proofErr w:type="spellStart"/>
      <w:r w:rsidRPr="00E03887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E03887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tbl>
      <w:tblPr>
        <w:tblW w:w="9539" w:type="dxa"/>
        <w:tblLook w:val="00A0"/>
      </w:tblPr>
      <w:tblGrid>
        <w:gridCol w:w="9539"/>
      </w:tblGrid>
      <w:tr w:rsidR="00E03887" w:rsidRPr="00E03887" w:rsidTr="00E03887">
        <w:trPr>
          <w:trHeight w:val="6340"/>
        </w:trPr>
        <w:tc>
          <w:tcPr>
            <w:tcW w:w="9539" w:type="dxa"/>
          </w:tcPr>
          <w:p w:rsidR="00E03887" w:rsidRPr="00E03887" w:rsidRDefault="00E03887" w:rsidP="00E03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03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03887" w:rsidRPr="00E03887" w:rsidRDefault="00E03887" w:rsidP="00E03887">
            <w:pPr>
              <w:tabs>
                <w:tab w:val="left" w:pos="1134"/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03887" w:rsidRPr="00E03887" w:rsidRDefault="00E03887" w:rsidP="00E03887">
            <w:pPr>
              <w:tabs>
                <w:tab w:val="left" w:pos="1134"/>
                <w:tab w:val="left" w:pos="52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038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Приложение </w:t>
            </w:r>
          </w:p>
          <w:p w:rsidR="00E03887" w:rsidRDefault="00E03887" w:rsidP="00E03887">
            <w:pPr>
              <w:tabs>
                <w:tab w:val="left" w:pos="1134"/>
                <w:tab w:val="left" w:pos="52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038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 решению Совета депутатов</w:t>
            </w:r>
          </w:p>
          <w:p w:rsidR="00E03887" w:rsidRDefault="00E03887" w:rsidP="00E03887">
            <w:pPr>
              <w:tabs>
                <w:tab w:val="left" w:pos="1134"/>
                <w:tab w:val="left" w:pos="52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038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муниципального образования </w:t>
            </w:r>
          </w:p>
          <w:p w:rsidR="00E03887" w:rsidRDefault="00E03887" w:rsidP="00E03887">
            <w:pPr>
              <w:tabs>
                <w:tab w:val="left" w:pos="1134"/>
                <w:tab w:val="left" w:pos="52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E038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Гаршинский</w:t>
            </w:r>
            <w:proofErr w:type="spellEnd"/>
            <w:r w:rsidRPr="00E038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сельсовет </w:t>
            </w:r>
          </w:p>
          <w:p w:rsidR="00E03887" w:rsidRPr="00E03887" w:rsidRDefault="00E03887" w:rsidP="00E03887">
            <w:pPr>
              <w:tabs>
                <w:tab w:val="left" w:pos="1134"/>
                <w:tab w:val="left" w:pos="52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38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  17.05.2013 № 97</w:t>
            </w:r>
          </w:p>
          <w:p w:rsidR="00E03887" w:rsidRPr="00E03887" w:rsidRDefault="00E03887" w:rsidP="00E03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887" w:rsidRPr="00E03887" w:rsidRDefault="00E03887" w:rsidP="00E03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887" w:rsidRPr="00E03887" w:rsidRDefault="00E03887" w:rsidP="00E03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887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</w:t>
            </w:r>
          </w:p>
          <w:p w:rsidR="00E03887" w:rsidRPr="00E03887" w:rsidRDefault="00E03887" w:rsidP="00E03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8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муниципальном дорожном фонде </w:t>
            </w:r>
          </w:p>
          <w:p w:rsidR="00E03887" w:rsidRPr="00E03887" w:rsidRDefault="00E03887" w:rsidP="00E03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8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E03887">
              <w:rPr>
                <w:rFonts w:ascii="Times New Roman" w:hAnsi="Times New Roman" w:cs="Times New Roman"/>
                <w:b/>
                <w:sz w:val="28"/>
                <w:szCs w:val="28"/>
              </w:rPr>
              <w:t>Гаршинский</w:t>
            </w:r>
            <w:proofErr w:type="spellEnd"/>
            <w:r w:rsidRPr="00E038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</w:t>
            </w:r>
          </w:p>
          <w:p w:rsidR="00E03887" w:rsidRPr="00E03887" w:rsidRDefault="00E03887" w:rsidP="00E03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3887">
              <w:rPr>
                <w:rFonts w:ascii="Times New Roman" w:hAnsi="Times New Roman" w:cs="Times New Roman"/>
                <w:b/>
                <w:sz w:val="28"/>
                <w:szCs w:val="28"/>
              </w:rPr>
              <w:t>Курманаевского</w:t>
            </w:r>
            <w:proofErr w:type="spellEnd"/>
            <w:r w:rsidRPr="00E038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Оренбургской области</w:t>
            </w:r>
          </w:p>
          <w:p w:rsidR="00E03887" w:rsidRPr="00E03887" w:rsidRDefault="00E03887" w:rsidP="00E03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887" w:rsidRPr="00E03887" w:rsidRDefault="00E03887" w:rsidP="00E03887">
            <w:pPr>
              <w:tabs>
                <w:tab w:val="left" w:pos="960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887">
              <w:rPr>
                <w:rFonts w:ascii="Times New Roman" w:hAnsi="Times New Roman" w:cs="Times New Roman"/>
                <w:sz w:val="28"/>
                <w:szCs w:val="28"/>
              </w:rPr>
              <w:t>Положение о муниципальном дорожном фонде (далее – Положение) разработано в соответствии с пунктом 5 статьи 179.4 Бюджетного кодекса Российской Федерации и определяет порядок формирования и использования муниципального дорожного фонда.</w:t>
            </w:r>
          </w:p>
          <w:p w:rsidR="00E03887" w:rsidRPr="00E03887" w:rsidRDefault="00E03887" w:rsidP="00E03887">
            <w:pPr>
              <w:pStyle w:val="a3"/>
              <w:tabs>
                <w:tab w:val="left" w:pos="866"/>
                <w:tab w:val="left" w:pos="960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887">
              <w:rPr>
                <w:rStyle w:val="3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E03887">
              <w:rPr>
                <w:rStyle w:val="30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Настоящее Положение определяет принципы формирования дорожного фонда </w:t>
            </w:r>
            <w:r w:rsidRPr="00E0388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E03887">
              <w:rPr>
                <w:rFonts w:ascii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E0388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E03887">
              <w:rPr>
                <w:rFonts w:ascii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E03887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  <w:r w:rsidRPr="00E038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3887">
              <w:rPr>
                <w:rStyle w:val="30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и направления использования бюджетных ассигнований дорожного фонда муниципального образования   </w:t>
            </w:r>
            <w:proofErr w:type="spellStart"/>
            <w:r w:rsidRPr="00E03887">
              <w:rPr>
                <w:rStyle w:val="30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Гаршинский</w:t>
            </w:r>
            <w:proofErr w:type="spellEnd"/>
            <w:r w:rsidRPr="00E03887">
              <w:rPr>
                <w:rStyle w:val="30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сельсовет</w:t>
            </w:r>
            <w:r w:rsidRPr="00E03887">
              <w:rPr>
                <w:rStyle w:val="30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03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3887" w:rsidRPr="00E03887" w:rsidRDefault="00E03887" w:rsidP="00E0388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887" w:rsidRPr="00E03887" w:rsidRDefault="00E03887" w:rsidP="00E0388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887" w:rsidRPr="00E03887" w:rsidRDefault="00E03887" w:rsidP="00E03887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887">
              <w:rPr>
                <w:rFonts w:ascii="Times New Roman" w:hAnsi="Times New Roman" w:cs="Times New Roman"/>
                <w:b/>
                <w:sz w:val="28"/>
                <w:szCs w:val="28"/>
              </w:rPr>
              <w:t>Общие положения</w:t>
            </w:r>
          </w:p>
          <w:p w:rsidR="00E03887" w:rsidRPr="00E03887" w:rsidRDefault="00E03887" w:rsidP="00E03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887" w:rsidRPr="00E03887" w:rsidRDefault="00E03887" w:rsidP="00E0388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88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дорожный фонд – часть средств бюджета муниципального образования </w:t>
            </w:r>
            <w:proofErr w:type="spellStart"/>
            <w:r w:rsidRPr="00E03887">
              <w:rPr>
                <w:rFonts w:ascii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E03887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в границах муниципального образования </w:t>
            </w:r>
            <w:proofErr w:type="spellStart"/>
            <w:r w:rsidRPr="00E03887">
              <w:rPr>
                <w:rFonts w:ascii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E0388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(далее – автомобильные дороги).</w:t>
            </w:r>
          </w:p>
          <w:p w:rsidR="00E03887" w:rsidRPr="00E03887" w:rsidRDefault="00E03887" w:rsidP="00E0388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8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E03887" w:rsidRPr="00E03887" w:rsidRDefault="00E03887" w:rsidP="00E0388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8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03887">
              <w:rPr>
                <w:rFonts w:ascii="Times New Roman" w:hAnsi="Times New Roman" w:cs="Times New Roman"/>
                <w:b/>
                <w:sz w:val="28"/>
                <w:szCs w:val="28"/>
              </w:rPr>
              <w:t>2. Порядок формирования дорожного фонда</w:t>
            </w:r>
          </w:p>
          <w:p w:rsidR="00E03887" w:rsidRPr="00E03887" w:rsidRDefault="00E03887" w:rsidP="00E0388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887" w:rsidRPr="00E03887" w:rsidRDefault="00E03887" w:rsidP="00E0388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887">
              <w:rPr>
                <w:rFonts w:ascii="Times New Roman" w:hAnsi="Times New Roman" w:cs="Times New Roman"/>
                <w:sz w:val="28"/>
                <w:szCs w:val="28"/>
              </w:rPr>
              <w:t>2.1. Доходы муниципального дорожного фонда формируются за счет:</w:t>
            </w:r>
          </w:p>
          <w:p w:rsidR="00E03887" w:rsidRPr="00E03887" w:rsidRDefault="00E03887" w:rsidP="00E0388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887">
              <w:rPr>
                <w:rFonts w:ascii="Times New Roman" w:hAnsi="Times New Roman" w:cs="Times New Roman"/>
                <w:sz w:val="28"/>
                <w:szCs w:val="28"/>
              </w:rPr>
              <w:t>а) остатка средств фонда на 1 января года очередного финансового года (за исключением года создания дорожного фонда);</w:t>
            </w:r>
          </w:p>
          <w:p w:rsidR="00E03887" w:rsidRPr="00E03887" w:rsidRDefault="00E03887" w:rsidP="00E0388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887">
              <w:rPr>
                <w:rFonts w:ascii="Times New Roman" w:hAnsi="Times New Roman" w:cs="Times New Roman"/>
                <w:sz w:val="28"/>
                <w:szCs w:val="28"/>
              </w:rPr>
              <w:t xml:space="preserve">б) средств местного бюджета в размере прогнозируемых поступлений </w:t>
            </w:r>
            <w:proofErr w:type="gramStart"/>
            <w:r w:rsidRPr="00E0388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E038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03887" w:rsidRPr="00E03887" w:rsidRDefault="00E03887" w:rsidP="00E0388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887">
              <w:rPr>
                <w:rFonts w:ascii="Times New Roman" w:hAnsi="Times New Roman" w:cs="Times New Roman"/>
                <w:sz w:val="28"/>
                <w:szCs w:val="28"/>
              </w:rPr>
              <w:t>безвозмездных поступлений от физических и юридических лиц на финансовое обеспечение дорожной деятельности,  в том числе, добровольных пожертвований в отношении дорог общего пользования местного значения;</w:t>
            </w:r>
          </w:p>
          <w:p w:rsidR="00E03887" w:rsidRPr="00E03887" w:rsidRDefault="00E03887" w:rsidP="00E0388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в) субсидий из бюджета </w:t>
            </w:r>
            <w:proofErr w:type="spellStart"/>
            <w:r w:rsidRPr="00E03887">
              <w:rPr>
                <w:rFonts w:ascii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E03887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 </w:t>
            </w:r>
            <w:proofErr w:type="spellStart"/>
            <w:r w:rsidRPr="00E03887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E03887">
              <w:rPr>
                <w:rFonts w:ascii="Times New Roman" w:hAnsi="Times New Roman" w:cs="Times New Roman"/>
                <w:sz w:val="28"/>
                <w:szCs w:val="28"/>
              </w:rPr>
              <w:t xml:space="preserve">         расходных     обязательств     органа местного самоуправления,  возникающих при проведении капитального ремонта и  </w:t>
            </w:r>
            <w:proofErr w:type="gramStart"/>
            <w:r w:rsidRPr="00E03887">
              <w:rPr>
                <w:rFonts w:ascii="Times New Roman" w:hAnsi="Times New Roman" w:cs="Times New Roman"/>
                <w:sz w:val="28"/>
                <w:szCs w:val="28"/>
              </w:rPr>
              <w:t>ремонта</w:t>
            </w:r>
            <w:proofErr w:type="gramEnd"/>
            <w:r w:rsidRPr="00E03887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 дорог общего  пользования в границах населённых  пунктов сельсовета, при проектировании и строительстве (реконструкции)  автомобильных  дорог общего  пользования  местного значения  с твердым  покрытием  в границах населённых  пунктов сельсовета.</w:t>
            </w:r>
          </w:p>
          <w:p w:rsidR="00E03887" w:rsidRPr="00E03887" w:rsidRDefault="00E03887" w:rsidP="00E0388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887">
              <w:rPr>
                <w:rFonts w:ascii="Times New Roman" w:hAnsi="Times New Roman" w:cs="Times New Roman"/>
                <w:sz w:val="28"/>
                <w:szCs w:val="28"/>
              </w:rPr>
              <w:t xml:space="preserve">2.2. Объем бюджетных ассигнований  дорожного фонда </w:t>
            </w:r>
            <w:proofErr w:type="spellStart"/>
            <w:r w:rsidRPr="00E03887">
              <w:rPr>
                <w:rFonts w:ascii="Times New Roman" w:hAnsi="Times New Roman" w:cs="Times New Roman"/>
                <w:sz w:val="28"/>
                <w:szCs w:val="28"/>
              </w:rPr>
              <w:t>Гаршинского</w:t>
            </w:r>
            <w:proofErr w:type="spellEnd"/>
            <w:r w:rsidRPr="00E0388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  утверждается решением Совета депутатов </w:t>
            </w:r>
            <w:proofErr w:type="spellStart"/>
            <w:r w:rsidRPr="00E03887">
              <w:rPr>
                <w:rFonts w:ascii="Times New Roman" w:hAnsi="Times New Roman" w:cs="Times New Roman"/>
                <w:sz w:val="28"/>
                <w:szCs w:val="28"/>
              </w:rPr>
              <w:t>Гаршинского</w:t>
            </w:r>
            <w:proofErr w:type="spellEnd"/>
            <w:r w:rsidRPr="00E0388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 на очередной финансовый год в размере не менее прогнозируемого объема доходов в бюджет сельского поселения, установленных в пункте 2.1 настоящего Положения.</w:t>
            </w:r>
          </w:p>
          <w:p w:rsidR="00E03887" w:rsidRPr="00E03887" w:rsidRDefault="00E03887" w:rsidP="00E0388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887">
              <w:rPr>
                <w:rFonts w:ascii="Times New Roman" w:hAnsi="Times New Roman" w:cs="Times New Roman"/>
                <w:sz w:val="28"/>
                <w:szCs w:val="28"/>
              </w:rPr>
              <w:t xml:space="preserve">2.3. Если при исполнении бюджета МО </w:t>
            </w:r>
            <w:proofErr w:type="spellStart"/>
            <w:r w:rsidRPr="00E03887">
              <w:rPr>
                <w:rFonts w:ascii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E0388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очередной финансовый год бюджетные ассигнования Дорожного фонда составляют менее прогнозируемого объема доходов Дорожного фонда, то они покрываются за счет налоговых и неналоговых доходов бюджета МО </w:t>
            </w:r>
            <w:proofErr w:type="spellStart"/>
            <w:r w:rsidRPr="00E03887">
              <w:rPr>
                <w:rFonts w:ascii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E0388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поступающих в очередном финансовом году, кроме доходов, указанных в пункте 2.1. настоящего Положения. </w:t>
            </w:r>
          </w:p>
          <w:p w:rsidR="00E03887" w:rsidRPr="00E03887" w:rsidRDefault="00E03887" w:rsidP="00E0388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887">
              <w:rPr>
                <w:rFonts w:ascii="Times New Roman" w:hAnsi="Times New Roman" w:cs="Times New Roman"/>
                <w:sz w:val="28"/>
                <w:szCs w:val="28"/>
              </w:rPr>
              <w:t xml:space="preserve">2.4. </w:t>
            </w:r>
            <w:proofErr w:type="gramStart"/>
            <w:r w:rsidRPr="00E0388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03887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поступлением доходов муниципального дорожного фонда осуществляют администраторы доходов по каждому виду доходов.</w:t>
            </w:r>
          </w:p>
          <w:p w:rsidR="00E03887" w:rsidRPr="00E03887" w:rsidRDefault="00E03887" w:rsidP="00E0388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88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E03887" w:rsidRPr="00E03887" w:rsidRDefault="00E03887" w:rsidP="00E03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887">
              <w:rPr>
                <w:rFonts w:ascii="Times New Roman" w:hAnsi="Times New Roman" w:cs="Times New Roman"/>
                <w:b/>
                <w:sz w:val="28"/>
                <w:szCs w:val="28"/>
              </w:rPr>
              <w:t>3. Порядок использования муниципального дорожного фонда.</w:t>
            </w:r>
          </w:p>
          <w:p w:rsidR="00E03887" w:rsidRPr="00E03887" w:rsidRDefault="00E03887" w:rsidP="00E03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887" w:rsidRPr="00E03887" w:rsidRDefault="00E03887" w:rsidP="00E0388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887">
              <w:rPr>
                <w:rFonts w:ascii="Times New Roman" w:hAnsi="Times New Roman" w:cs="Times New Roman"/>
                <w:sz w:val="28"/>
                <w:szCs w:val="28"/>
              </w:rPr>
              <w:t xml:space="preserve">3.1. Средства муниципального дорожного фонда направляются на финансовое обеспечение: </w:t>
            </w:r>
          </w:p>
          <w:p w:rsidR="00E03887" w:rsidRPr="00E03887" w:rsidRDefault="00E03887" w:rsidP="00E03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887">
              <w:rPr>
                <w:rFonts w:ascii="Times New Roman" w:hAnsi="Times New Roman" w:cs="Times New Roman"/>
                <w:sz w:val="28"/>
                <w:szCs w:val="28"/>
              </w:rPr>
              <w:t xml:space="preserve">     работ по проектированию, проведение государственной экспертизы проектно-сметной документации, строительство, реконструкция автомобильных  дорог общего  пользования в границах населённых  пунктов сельсовета и сооружений на них;</w:t>
            </w:r>
          </w:p>
          <w:p w:rsidR="00E03887" w:rsidRPr="00E03887" w:rsidRDefault="00E03887" w:rsidP="00E0388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887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 дорог общего  пользования в границах населённых  пунктов сельсовета;</w:t>
            </w:r>
          </w:p>
          <w:p w:rsidR="00E03887" w:rsidRPr="00E03887" w:rsidRDefault="00E03887" w:rsidP="00E0388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887">
              <w:rPr>
                <w:rFonts w:ascii="Times New Roman" w:hAnsi="Times New Roman" w:cs="Times New Roman"/>
                <w:sz w:val="28"/>
                <w:szCs w:val="28"/>
              </w:rPr>
              <w:t>содержание действующей сети автомобильных  дорог общего  пользования в границах населённых  пунктов сельсовета.</w:t>
            </w:r>
          </w:p>
          <w:p w:rsidR="00E03887" w:rsidRPr="00E03887" w:rsidRDefault="00E03887" w:rsidP="00E0388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887">
              <w:rPr>
                <w:rFonts w:ascii="Times New Roman" w:hAnsi="Times New Roman" w:cs="Times New Roman"/>
                <w:sz w:val="28"/>
                <w:szCs w:val="28"/>
              </w:rPr>
              <w:t>3.2. Средства муниципального дорожного фонда имеют целевое назначение и не подлежат изъятию или расходованию на цели, не указанные в пункте 3.1 раздела 3 настоящего Положения.</w:t>
            </w:r>
          </w:p>
          <w:p w:rsidR="00E03887" w:rsidRPr="00E03887" w:rsidRDefault="00E03887" w:rsidP="00E0388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887">
              <w:rPr>
                <w:rFonts w:ascii="Times New Roman" w:hAnsi="Times New Roman" w:cs="Times New Roman"/>
                <w:sz w:val="28"/>
                <w:szCs w:val="28"/>
              </w:rPr>
              <w:t xml:space="preserve">3.3. Администрация МО </w:t>
            </w:r>
            <w:proofErr w:type="spellStart"/>
            <w:r w:rsidRPr="00E03887">
              <w:rPr>
                <w:rFonts w:ascii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E0388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ежегодно публикует в средствах массовой информации отчеты о расходовании средств дорожного фонда и планы по их использованию с указанием основных объектов проектирования, строительства, реконструкции, капитального ремонта, ремонта автомобильных дорог.</w:t>
            </w:r>
          </w:p>
          <w:p w:rsidR="00E03887" w:rsidRPr="00E03887" w:rsidRDefault="00E03887" w:rsidP="00E03887">
            <w:pPr>
              <w:pStyle w:val="a3"/>
              <w:tabs>
                <w:tab w:val="left" w:pos="87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88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03887">
              <w:rPr>
                <w:rStyle w:val="3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E03887">
              <w:rPr>
                <w:rStyle w:val="30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3.4.</w:t>
            </w:r>
            <w:r w:rsidRPr="00E03887">
              <w:rPr>
                <w:rFonts w:ascii="Times New Roman" w:hAnsi="Times New Roman" w:cs="Times New Roman"/>
                <w:sz w:val="28"/>
                <w:szCs w:val="28"/>
              </w:rPr>
              <w:t>Условиями получения субсидии из муниципального дорожного фонда для муниципального образования поселения являются:</w:t>
            </w:r>
          </w:p>
          <w:p w:rsidR="00E03887" w:rsidRPr="00E03887" w:rsidRDefault="00E03887" w:rsidP="00E0388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61"/>
            <w:r w:rsidRPr="00E03887">
              <w:rPr>
                <w:rFonts w:ascii="Times New Roman" w:hAnsi="Times New Roman" w:cs="Times New Roman"/>
                <w:sz w:val="28"/>
                <w:szCs w:val="28"/>
              </w:rPr>
              <w:t xml:space="preserve">          а) наличие в бюджете сельского поселения бюджетных ассигнований на </w:t>
            </w:r>
            <w:proofErr w:type="spellStart"/>
            <w:r w:rsidRPr="00E03887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E03887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 органов местного </w:t>
            </w:r>
            <w:r w:rsidRPr="00E03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на обеспечение дорожной деятельности;</w:t>
            </w:r>
            <w:bookmarkEnd w:id="0"/>
          </w:p>
          <w:p w:rsidR="00E03887" w:rsidRPr="00E03887" w:rsidRDefault="00E03887" w:rsidP="00E0388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62"/>
            <w:r w:rsidRPr="00E03887">
              <w:rPr>
                <w:rFonts w:ascii="Times New Roman" w:hAnsi="Times New Roman" w:cs="Times New Roman"/>
                <w:sz w:val="28"/>
                <w:szCs w:val="28"/>
              </w:rPr>
              <w:t>б) наличие согласованной и утвержденной в установленном порядке сметной документации на выполнение комплекса работ по содержанию, строительству, капитальному ремонту (ремонту)  автомобильных дорог, имеющей положительное заключение государственной экспертизы.</w:t>
            </w:r>
            <w:bookmarkEnd w:id="1"/>
          </w:p>
          <w:p w:rsidR="00E03887" w:rsidRPr="00E03887" w:rsidRDefault="00E03887" w:rsidP="00E0388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887">
              <w:rPr>
                <w:rFonts w:ascii="Times New Roman" w:hAnsi="Times New Roman" w:cs="Times New Roman"/>
                <w:sz w:val="28"/>
                <w:szCs w:val="28"/>
              </w:rPr>
              <w:t xml:space="preserve">          в) наличие </w:t>
            </w:r>
            <w:proofErr w:type="gramStart"/>
            <w:r w:rsidRPr="00E03887">
              <w:rPr>
                <w:rFonts w:ascii="Times New Roman" w:hAnsi="Times New Roman" w:cs="Times New Roman"/>
                <w:sz w:val="28"/>
                <w:szCs w:val="28"/>
              </w:rPr>
              <w:t>перечня автомобильных дорог общего пользования местного значения муниципального образования сельского поселения</w:t>
            </w:r>
            <w:proofErr w:type="gramEnd"/>
            <w:r w:rsidRPr="00E038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3887" w:rsidRPr="00E03887" w:rsidRDefault="00E03887" w:rsidP="00E0388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887">
              <w:rPr>
                <w:rFonts w:ascii="Times New Roman" w:hAnsi="Times New Roman" w:cs="Times New Roman"/>
                <w:sz w:val="28"/>
                <w:szCs w:val="28"/>
              </w:rPr>
              <w:t xml:space="preserve"> г) наличие заключенного между администрацией муниципального образования  сельского поселения и администрацией муниципального образования </w:t>
            </w:r>
            <w:proofErr w:type="spellStart"/>
            <w:r w:rsidRPr="00E03887">
              <w:rPr>
                <w:rFonts w:ascii="Times New Roman" w:hAnsi="Times New Roman" w:cs="Times New Roman"/>
                <w:sz w:val="28"/>
                <w:szCs w:val="28"/>
              </w:rPr>
              <w:t>Курманаевский</w:t>
            </w:r>
            <w:proofErr w:type="spellEnd"/>
            <w:r w:rsidRPr="00E03887">
              <w:rPr>
                <w:rFonts w:ascii="Times New Roman" w:hAnsi="Times New Roman" w:cs="Times New Roman"/>
                <w:sz w:val="28"/>
                <w:szCs w:val="28"/>
              </w:rPr>
              <w:t xml:space="preserve"> район соглашения о предоставлении субсидии (далее - соглашение),    предусматривающего:</w:t>
            </w:r>
          </w:p>
          <w:p w:rsidR="00E03887" w:rsidRPr="00E03887" w:rsidRDefault="00E03887" w:rsidP="00E0388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91"/>
            <w:r w:rsidRPr="00E03887">
              <w:rPr>
                <w:rFonts w:ascii="Times New Roman" w:hAnsi="Times New Roman" w:cs="Times New Roman"/>
                <w:sz w:val="28"/>
                <w:szCs w:val="28"/>
              </w:rPr>
              <w:t>- сведения об объеме субсидии;</w:t>
            </w:r>
            <w:bookmarkStart w:id="3" w:name="sub_1092"/>
            <w:bookmarkEnd w:id="2"/>
          </w:p>
          <w:p w:rsidR="00E03887" w:rsidRPr="00E03887" w:rsidRDefault="00E03887" w:rsidP="00E0388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887">
              <w:rPr>
                <w:rFonts w:ascii="Times New Roman" w:hAnsi="Times New Roman" w:cs="Times New Roman"/>
                <w:sz w:val="28"/>
                <w:szCs w:val="28"/>
              </w:rPr>
              <w:t>- наименование объектов, их сметную стоимость, сроки выполнения работ;</w:t>
            </w:r>
            <w:bookmarkEnd w:id="3"/>
          </w:p>
          <w:p w:rsidR="00E03887" w:rsidRPr="00E03887" w:rsidRDefault="00E03887" w:rsidP="00E0388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093"/>
            <w:r w:rsidRPr="00E038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bookmarkStart w:id="5" w:name="sub_1094"/>
            <w:bookmarkEnd w:id="4"/>
            <w:r w:rsidRPr="00E03887">
              <w:rPr>
                <w:rFonts w:ascii="Times New Roman" w:hAnsi="Times New Roman" w:cs="Times New Roman"/>
                <w:sz w:val="28"/>
                <w:szCs w:val="28"/>
              </w:rPr>
              <w:t>сроки и порядок представления документов и отчетов об исполнении муниципальным образованием сельского поселения обязательств, предусмотренных соглашением;</w:t>
            </w:r>
            <w:bookmarkEnd w:id="5"/>
          </w:p>
          <w:p w:rsidR="00E03887" w:rsidRPr="00E03887" w:rsidRDefault="00E03887" w:rsidP="00E0388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095"/>
            <w:r w:rsidRPr="00E038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bookmarkStart w:id="7" w:name="sub_1096"/>
            <w:bookmarkEnd w:id="6"/>
            <w:r w:rsidRPr="00E03887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осуществления   </w:t>
            </w:r>
            <w:proofErr w:type="gramStart"/>
            <w:r w:rsidRPr="00E03887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03887">
              <w:rPr>
                <w:rFonts w:ascii="Times New Roman" w:hAnsi="Times New Roman" w:cs="Times New Roman"/>
                <w:sz w:val="28"/>
                <w:szCs w:val="28"/>
              </w:rPr>
              <w:t xml:space="preserve">   исполнением условий соглашения;</w:t>
            </w:r>
            <w:bookmarkEnd w:id="7"/>
          </w:p>
          <w:p w:rsidR="00E03887" w:rsidRPr="00E03887" w:rsidRDefault="00E03887" w:rsidP="00E0388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1097"/>
            <w:r w:rsidRPr="00E03887">
              <w:rPr>
                <w:rFonts w:ascii="Times New Roman" w:hAnsi="Times New Roman" w:cs="Times New Roman"/>
                <w:sz w:val="28"/>
                <w:szCs w:val="28"/>
              </w:rPr>
              <w:t>- ответственность сторон за нарушение условий соглашения;</w:t>
            </w:r>
            <w:bookmarkEnd w:id="8"/>
          </w:p>
          <w:p w:rsidR="00E03887" w:rsidRPr="00E03887" w:rsidRDefault="00E03887" w:rsidP="00E0388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1098"/>
            <w:r w:rsidRPr="00E03887">
              <w:rPr>
                <w:rFonts w:ascii="Times New Roman" w:hAnsi="Times New Roman" w:cs="Times New Roman"/>
                <w:sz w:val="28"/>
                <w:szCs w:val="28"/>
              </w:rPr>
              <w:t>- иные условия, определяемые по соглашению сторон.</w:t>
            </w:r>
            <w:bookmarkEnd w:id="9"/>
          </w:p>
          <w:p w:rsidR="00E03887" w:rsidRPr="00E03887" w:rsidRDefault="00E03887" w:rsidP="00E03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887">
              <w:rPr>
                <w:rFonts w:ascii="Times New Roman" w:hAnsi="Times New Roman" w:cs="Times New Roman"/>
                <w:sz w:val="28"/>
                <w:szCs w:val="28"/>
              </w:rPr>
              <w:t xml:space="preserve">           3.5. Отчет об исполнении Дорожного фонда формируется в составе бюджетной отчетности об исполнении бюджета МО </w:t>
            </w:r>
            <w:proofErr w:type="spellStart"/>
            <w:r w:rsidRPr="00E03887">
              <w:rPr>
                <w:rFonts w:ascii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E0388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отдельным приложением в сроки, установленные в Положении о бюджетном процессе в МО </w:t>
            </w:r>
            <w:proofErr w:type="spellStart"/>
            <w:r w:rsidRPr="00E03887">
              <w:rPr>
                <w:rFonts w:ascii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E0388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для годового отчета и отчетов об исполнении бюджета за первый квартал, полугодие и девять месяцев.</w:t>
            </w:r>
          </w:p>
          <w:p w:rsidR="00E03887" w:rsidRPr="00E03887" w:rsidRDefault="00E03887" w:rsidP="00E03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1014"/>
            <w:r w:rsidRPr="00E03887">
              <w:rPr>
                <w:rFonts w:ascii="Times New Roman" w:hAnsi="Times New Roman" w:cs="Times New Roman"/>
                <w:sz w:val="28"/>
                <w:szCs w:val="28"/>
              </w:rPr>
              <w:t xml:space="preserve">           3.6. </w:t>
            </w:r>
            <w:proofErr w:type="gramStart"/>
            <w:r w:rsidRPr="00E03887">
              <w:rPr>
                <w:rFonts w:ascii="Times New Roman" w:hAnsi="Times New Roman" w:cs="Times New Roman"/>
                <w:sz w:val="28"/>
                <w:szCs w:val="28"/>
              </w:rPr>
              <w:t>Средства дорожного фонда, не использованные в течение года не подлежат</w:t>
            </w:r>
            <w:proofErr w:type="gramEnd"/>
            <w:r w:rsidRPr="00E03887">
              <w:rPr>
                <w:rFonts w:ascii="Times New Roman" w:hAnsi="Times New Roman" w:cs="Times New Roman"/>
                <w:sz w:val="28"/>
                <w:szCs w:val="28"/>
              </w:rPr>
              <w:t xml:space="preserve"> изъятию на другие цели и учитываются при финансовом обеспечении на последующие периоды.</w:t>
            </w:r>
          </w:p>
          <w:p w:rsidR="00E03887" w:rsidRPr="00E03887" w:rsidRDefault="00E03887" w:rsidP="00E03887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887" w:rsidRPr="00E03887" w:rsidRDefault="00E03887" w:rsidP="00E03887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8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proofErr w:type="gramStart"/>
            <w:r w:rsidRPr="00E0388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E038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использованием  дорожного фонда</w:t>
            </w:r>
          </w:p>
          <w:p w:rsidR="00E03887" w:rsidRPr="00E03887" w:rsidRDefault="00E03887" w:rsidP="00E03887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887" w:rsidRPr="00E03887" w:rsidRDefault="00E03887" w:rsidP="00E03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887">
              <w:rPr>
                <w:rFonts w:ascii="Times New Roman" w:hAnsi="Times New Roman" w:cs="Times New Roman"/>
                <w:sz w:val="28"/>
                <w:szCs w:val="28"/>
              </w:rPr>
              <w:t xml:space="preserve">           4.1. Ответственность за   достоверность представляемых данных в администрацию муниципального образования </w:t>
            </w:r>
            <w:proofErr w:type="spellStart"/>
            <w:r w:rsidRPr="00E03887">
              <w:rPr>
                <w:rFonts w:ascii="Times New Roman" w:hAnsi="Times New Roman" w:cs="Times New Roman"/>
                <w:sz w:val="28"/>
                <w:szCs w:val="28"/>
              </w:rPr>
              <w:t>Курманаевский</w:t>
            </w:r>
            <w:proofErr w:type="spellEnd"/>
            <w:r w:rsidRPr="00E03887">
              <w:rPr>
                <w:rFonts w:ascii="Times New Roman" w:hAnsi="Times New Roman" w:cs="Times New Roman"/>
                <w:sz w:val="28"/>
                <w:szCs w:val="28"/>
              </w:rPr>
              <w:t xml:space="preserve"> район и целевое использование субсидий возлагается на администрацию муниципального образования </w:t>
            </w:r>
            <w:proofErr w:type="spellStart"/>
            <w:r w:rsidRPr="00E03887">
              <w:rPr>
                <w:rFonts w:ascii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E0388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  <w:bookmarkEnd w:id="10"/>
          </w:p>
          <w:p w:rsidR="00E03887" w:rsidRPr="00E03887" w:rsidRDefault="00E03887" w:rsidP="00E0388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887">
              <w:rPr>
                <w:rFonts w:ascii="Times New Roman" w:hAnsi="Times New Roman" w:cs="Times New Roman"/>
                <w:sz w:val="28"/>
                <w:szCs w:val="28"/>
              </w:rPr>
              <w:t xml:space="preserve">4.2. </w:t>
            </w:r>
            <w:proofErr w:type="gramStart"/>
            <w:r w:rsidRPr="00E0388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03887">
              <w:rPr>
                <w:rFonts w:ascii="Times New Roman" w:hAnsi="Times New Roman" w:cs="Times New Roman"/>
                <w:sz w:val="28"/>
                <w:szCs w:val="28"/>
              </w:rPr>
              <w:t xml:space="preserve"> целевым использованием осуществляется  главой  муниципального образования сельского поселения.</w:t>
            </w:r>
          </w:p>
          <w:p w:rsidR="00E03887" w:rsidRPr="00E03887" w:rsidRDefault="00E03887" w:rsidP="00E0388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03887">
              <w:rPr>
                <w:rFonts w:ascii="Times New Roman" w:hAnsi="Times New Roman" w:cs="Times New Roman"/>
                <w:sz w:val="28"/>
                <w:szCs w:val="28"/>
              </w:rPr>
              <w:t>В случае нецелевого использования  субсидий производится их возврат соответственно  в сельский и районный  бюджеты в порядке, установленном законодательством Российской Федерации.</w:t>
            </w:r>
            <w:proofErr w:type="gramEnd"/>
          </w:p>
          <w:p w:rsidR="00E03887" w:rsidRPr="00E03887" w:rsidRDefault="00E03887" w:rsidP="00E03887">
            <w:pPr>
              <w:widowControl w:val="0"/>
              <w:suppressAutoHyphens/>
              <w:autoSpaceDE w:val="0"/>
              <w:spacing w:after="0" w:line="240" w:lineRule="auto"/>
              <w:ind w:hanging="12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03887" w:rsidRDefault="00E03887" w:rsidP="00E03887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03887" w:rsidRDefault="00E03887" w:rsidP="00E03887">
      <w:pPr>
        <w:ind w:right="-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</w:p>
    <w:p w:rsidR="00E03887" w:rsidRDefault="00E03887" w:rsidP="00E03887">
      <w:pPr>
        <w:pStyle w:val="NoSpacing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17C59" w:rsidRDefault="00617C59"/>
    <w:sectPr w:rsidR="00617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80CEC"/>
    <w:multiLevelType w:val="hybridMultilevel"/>
    <w:tmpl w:val="CE32FBFC"/>
    <w:lvl w:ilvl="0" w:tplc="ED0207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3887"/>
    <w:rsid w:val="00617C59"/>
    <w:rsid w:val="00E0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3887"/>
    <w:pPr>
      <w:keepNext/>
      <w:autoSpaceDE w:val="0"/>
      <w:autoSpaceDN w:val="0"/>
      <w:adjustRightInd w:val="0"/>
      <w:spacing w:after="0" w:line="240" w:lineRule="auto"/>
      <w:ind w:left="485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03887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887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03887"/>
    <w:rPr>
      <w:rFonts w:ascii="Arial" w:eastAsia="Calibri" w:hAnsi="Arial" w:cs="Arial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semiHidden/>
    <w:unhideWhenUsed/>
    <w:rsid w:val="00E03887"/>
    <w:pPr>
      <w:widowControl w:val="0"/>
      <w:suppressAutoHyphens/>
      <w:autoSpaceDE w:val="0"/>
      <w:spacing w:after="120" w:line="240" w:lineRule="auto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03887"/>
    <w:rPr>
      <w:rFonts w:ascii="Arial" w:eastAsia="Calibri" w:hAnsi="Arial" w:cs="Arial"/>
      <w:sz w:val="20"/>
      <w:szCs w:val="20"/>
      <w:lang w:eastAsia="ar-SA"/>
    </w:rPr>
  </w:style>
  <w:style w:type="paragraph" w:styleId="a5">
    <w:name w:val="Subtitle"/>
    <w:basedOn w:val="a"/>
    <w:link w:val="a6"/>
    <w:qFormat/>
    <w:rsid w:val="00E03887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E03887"/>
    <w:rPr>
      <w:rFonts w:ascii="Arial" w:eastAsia="Times New Roman" w:hAnsi="Arial" w:cs="Arial"/>
      <w:sz w:val="24"/>
      <w:szCs w:val="24"/>
    </w:rPr>
  </w:style>
  <w:style w:type="paragraph" w:customStyle="1" w:styleId="NoSpacing">
    <w:name w:val="No Spacing"/>
    <w:rsid w:val="00E03887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0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8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1264</Words>
  <Characters>7209</Characters>
  <Application>Microsoft Office Word</Application>
  <DocSecurity>0</DocSecurity>
  <Lines>60</Lines>
  <Paragraphs>16</Paragraphs>
  <ScaleCrop>false</ScaleCrop>
  <Company/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2020-07-30T05:58:00Z</dcterms:created>
  <dcterms:modified xsi:type="dcterms:W3CDTF">2020-07-30T05:59:00Z</dcterms:modified>
</cp:coreProperties>
</file>